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6D6F37A" w:rsidR="00EA4EE4" w:rsidRPr="00212B1A" w:rsidRDefault="00801267"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kan japan het koelwater van fukushima lozen?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F605C74"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2301230" w:rsidR="007616D3" w:rsidRPr="006E0EA3" w:rsidRDefault="009C1F73" w:rsidP="004B2C81">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57A65DB8" w:rsidR="00026892" w:rsidRPr="00C2551D" w:rsidRDefault="007D07B9" w:rsidP="004B2C81">
            <w:pPr>
              <w:spacing w:after="0" w:line="360" w:lineRule="auto"/>
              <w:jc w:val="both"/>
              <w:rPr>
                <w:rFonts w:ascii="Arial" w:eastAsia="Calibri" w:hAnsi="Arial" w:cs="Arial"/>
                <w:sz w:val="20"/>
                <w:szCs w:val="20"/>
              </w:rPr>
            </w:pPr>
            <w:r>
              <w:rPr>
                <w:rFonts w:ascii="Arial" w:eastAsia="Calibri" w:hAnsi="Arial" w:cs="Arial"/>
                <w:sz w:val="20"/>
                <w:szCs w:val="20"/>
              </w:rPr>
              <w:t>d</w:t>
            </w:r>
            <w:r w:rsidR="00BF413A">
              <w:rPr>
                <w:rFonts w:ascii="Arial" w:eastAsia="Calibri" w:hAnsi="Arial" w:cs="Arial"/>
                <w:sz w:val="20"/>
                <w:szCs w:val="20"/>
              </w:rPr>
              <w:t>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A18B0E0" w:rsidR="00696305" w:rsidRPr="00C2551D" w:rsidRDefault="00554656"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F62EC0A" w:rsidR="00C2551D" w:rsidRPr="009C6BA4" w:rsidRDefault="007D07B9" w:rsidP="004B2C81">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a</w:t>
            </w:r>
            <w:r w:rsidR="00BF413A">
              <w:rPr>
                <w:rFonts w:ascii="Arial" w:eastAsia="Calibri" w:hAnsi="Arial" w:cs="Arial"/>
                <w:sz w:val="20"/>
                <w:szCs w:val="20"/>
                <w:lang w:val="en-US"/>
              </w:rPr>
              <w:t>toommodel</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31F22FF" w:rsidR="008E6808" w:rsidRPr="00733C13" w:rsidRDefault="00BF413A" w:rsidP="004B2C81">
            <w:pPr>
              <w:spacing w:after="0" w:line="360" w:lineRule="auto"/>
              <w:rPr>
                <w:rFonts w:ascii="Arial" w:eastAsia="Calibri" w:hAnsi="Arial" w:cs="Arial"/>
                <w:sz w:val="20"/>
                <w:szCs w:val="20"/>
              </w:rPr>
            </w:pPr>
            <w:r>
              <w:rPr>
                <w:rFonts w:ascii="Arial" w:eastAsia="Calibri" w:hAnsi="Arial" w:cs="Arial"/>
                <w:sz w:val="20"/>
                <w:szCs w:val="20"/>
              </w:rPr>
              <w:t>Fukushima, radioactiviteit, tritium, sievert, becquerel, kernreactie, protonen, neutronen, elektronen</w:t>
            </w:r>
            <w:r w:rsidR="009C1F73">
              <w:rPr>
                <w:rFonts w:ascii="Arial" w:eastAsia="Calibri" w:hAnsi="Arial" w:cs="Arial"/>
                <w:sz w:val="20"/>
                <w:szCs w:val="20"/>
              </w:rPr>
              <w:t>, massadefect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E8A84BB" w:rsidR="00720AF6" w:rsidRPr="00C2551D" w:rsidRDefault="007D07B9"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4D3E6E">
              <w:rPr>
                <w:rFonts w:ascii="Arial" w:eastAsia="Calibri" w:hAnsi="Arial" w:cs="Arial"/>
                <w:sz w:val="20"/>
                <w:szCs w:val="20"/>
              </w:rPr>
              <w:t>begri</w:t>
            </w:r>
            <w:r>
              <w:rPr>
                <w:rFonts w:ascii="Arial" w:eastAsia="Calibri" w:hAnsi="Arial" w:cs="Arial"/>
                <w:sz w:val="20"/>
                <w:szCs w:val="20"/>
              </w:rPr>
              <w:t>p</w:t>
            </w:r>
            <w:r w:rsidR="00720AF6">
              <w:rPr>
                <w:rFonts w:ascii="Arial" w:eastAsia="Calibri" w:hAnsi="Arial" w:cs="Arial"/>
                <w:sz w:val="20"/>
                <w:szCs w:val="20"/>
              </w:rPr>
              <w:t>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0300EBC5" w:rsidR="00196A56" w:rsidRDefault="00BF413A" w:rsidP="004B2C81">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26E3909B" w:rsidR="00196A56" w:rsidRDefault="00BF413A" w:rsidP="004B2C81">
            <w:pPr>
              <w:spacing w:after="0" w:line="360" w:lineRule="auto"/>
              <w:rPr>
                <w:rFonts w:ascii="Arial" w:eastAsia="Times New Roman" w:hAnsi="Arial" w:cs="Arial"/>
                <w:lang w:eastAsia="nl-NL"/>
              </w:rPr>
            </w:pPr>
            <w:r>
              <w:rPr>
                <w:rFonts w:ascii="Arial" w:eastAsia="Times New Roman" w:hAnsi="Arial" w:cs="Arial"/>
                <w:lang w:eastAsia="nl-NL"/>
              </w:rPr>
              <w:t>Deeltjesmodellen</w:t>
            </w:r>
          </w:p>
        </w:tc>
        <w:tc>
          <w:tcPr>
            <w:tcW w:w="3474" w:type="dxa"/>
            <w:tcBorders>
              <w:top w:val="single" w:sz="4" w:space="0" w:color="auto"/>
              <w:left w:val="nil"/>
              <w:bottom w:val="single" w:sz="4" w:space="0" w:color="auto"/>
              <w:right w:val="single" w:sz="4" w:space="0" w:color="auto"/>
            </w:tcBorders>
            <w:vAlign w:val="center"/>
          </w:tcPr>
          <w:p w14:paraId="4BAC28A6" w14:textId="61359B12" w:rsidR="00196A56" w:rsidRDefault="00BF413A" w:rsidP="004B2C81">
            <w:pPr>
              <w:spacing w:after="0" w:line="360" w:lineRule="auto"/>
              <w:rPr>
                <w:rFonts w:ascii="Arial" w:eastAsia="Times New Roman" w:hAnsi="Arial" w:cs="Arial"/>
                <w:lang w:eastAsia="nl-NL"/>
              </w:rPr>
            </w:pPr>
            <w:r>
              <w:rPr>
                <w:rFonts w:ascii="Arial" w:eastAsia="Times New Roman" w:hAnsi="Arial" w:cs="Arial"/>
                <w:lang w:eastAsia="nl-NL"/>
              </w:rPr>
              <w:t>Atoommodel</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21263BC5" w:rsidR="00167275" w:rsidRPr="00082930" w:rsidRDefault="006905FA"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554656">
        <w:rPr>
          <w:rStyle w:val="Hyperlink"/>
          <w:rFonts w:ascii="Arial" w:eastAsia="Times New Roman" w:hAnsi="Arial" w:cs="Arial"/>
          <w:bCs/>
          <w:i/>
          <w:iCs/>
          <w:color w:val="auto"/>
          <w:kern w:val="36"/>
          <w:u w:val="none"/>
          <w:lang w:eastAsia="nl-NL"/>
        </w:rPr>
        <w:t xml:space="preserve">ron: </w:t>
      </w:r>
      <w:r w:rsidR="00BF413A">
        <w:rPr>
          <w:rStyle w:val="Hyperlink"/>
          <w:rFonts w:ascii="Arial" w:eastAsia="Times New Roman" w:hAnsi="Arial" w:cs="Arial"/>
          <w:bCs/>
          <w:i/>
          <w:iCs/>
          <w:color w:val="auto"/>
          <w:kern w:val="36"/>
          <w:u w:val="none"/>
          <w:lang w:eastAsia="nl-NL"/>
        </w:rPr>
        <w:t>T</w:t>
      </w:r>
      <w:r w:rsidR="00F70DA4">
        <w:rPr>
          <w:rStyle w:val="Hyperlink"/>
          <w:rFonts w:ascii="Arial" w:eastAsia="Times New Roman" w:hAnsi="Arial" w:cs="Arial"/>
          <w:bCs/>
          <w:i/>
          <w:iCs/>
          <w:color w:val="auto"/>
          <w:kern w:val="36"/>
          <w:u w:val="none"/>
          <w:lang w:eastAsia="nl-NL"/>
        </w:rPr>
        <w:t>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BF413A">
        <w:rPr>
          <w:rStyle w:val="Hyperlink"/>
          <w:rFonts w:ascii="Arial" w:eastAsia="Times New Roman" w:hAnsi="Arial" w:cs="Arial"/>
          <w:bCs/>
          <w:i/>
          <w:iCs/>
          <w:color w:val="auto"/>
          <w:kern w:val="36"/>
          <w:u w:val="none"/>
          <w:lang w:eastAsia="nl-NL"/>
        </w:rPr>
        <w:t>18 mei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1A034A6" w14:textId="0D06AD5C" w:rsidR="00484845" w:rsidRPr="00BF413A" w:rsidRDefault="00484845" w:rsidP="00484845">
            <w:pPr>
              <w:spacing w:line="360" w:lineRule="auto"/>
              <w:rPr>
                <w:rFonts w:ascii="Times New Roman" w:hAnsi="Times New Roman" w:cs="Times New Roman"/>
                <w:b/>
                <w:bCs/>
                <w:sz w:val="32"/>
                <w:szCs w:val="32"/>
              </w:rPr>
            </w:pPr>
            <w:bookmarkStart w:id="0" w:name="_Hlk518980186"/>
            <w:r w:rsidRPr="00BF413A">
              <w:rPr>
                <w:rFonts w:ascii="Times New Roman" w:hAnsi="Times New Roman" w:cs="Times New Roman"/>
                <w:b/>
                <w:bCs/>
                <w:sz w:val="32"/>
                <w:szCs w:val="32"/>
              </w:rPr>
              <w:t>Kan Japan het koelwater van Fukushima lozen?</w:t>
            </w:r>
          </w:p>
          <w:p w14:paraId="361BA5D8" w14:textId="3A108F4F" w:rsidR="00484845" w:rsidRPr="00484845" w:rsidRDefault="00484845" w:rsidP="00484845">
            <w:pPr>
              <w:spacing w:line="360" w:lineRule="auto"/>
              <w:rPr>
                <w:rFonts w:ascii="Times New Roman" w:hAnsi="Times New Roman" w:cs="Times New Roman"/>
                <w:sz w:val="24"/>
                <w:szCs w:val="24"/>
              </w:rPr>
            </w:pPr>
            <w:r w:rsidRPr="00484845">
              <w:rPr>
                <w:rFonts w:ascii="Times New Roman" w:hAnsi="Times New Roman" w:cs="Times New Roman"/>
                <w:sz w:val="24"/>
                <w:szCs w:val="24"/>
              </w:rPr>
              <w:t>China, Korea, Greenpeace en Japanse vissers zijn laaiend dat Japan in 2022 wil beginnen met het lozen van meer dan een miljoen ton koelwater van de kerncentrale in Fukushima in de Grote Oceaan. Dus rijst de vraag of dat een goed óf een gevaarlijk plan is.</w:t>
            </w:r>
          </w:p>
          <w:p w14:paraId="5DB60F88" w14:textId="691C1668" w:rsidR="00484845" w:rsidRPr="00484845" w:rsidRDefault="00484845" w:rsidP="00484845">
            <w:pPr>
              <w:spacing w:line="360" w:lineRule="auto"/>
              <w:rPr>
                <w:rFonts w:ascii="Times New Roman" w:hAnsi="Times New Roman" w:cs="Times New Roman"/>
                <w:sz w:val="24"/>
                <w:szCs w:val="24"/>
              </w:rPr>
            </w:pPr>
            <w:r w:rsidRPr="00484845">
              <w:rPr>
                <w:rFonts w:ascii="Times New Roman" w:hAnsi="Times New Roman" w:cs="Times New Roman"/>
                <w:sz w:val="24"/>
                <w:szCs w:val="24"/>
              </w:rPr>
              <w:t>Al het gezuiverde koelwater</w:t>
            </w:r>
            <w:r>
              <w:rPr>
                <w:rFonts w:ascii="Times New Roman" w:hAnsi="Times New Roman" w:cs="Times New Roman"/>
                <w:sz w:val="24"/>
                <w:szCs w:val="24"/>
              </w:rPr>
              <w:t xml:space="preserve"> bevat tritium en</w:t>
            </w:r>
            <w:r w:rsidRPr="00484845">
              <w:rPr>
                <w:rFonts w:ascii="Times New Roman" w:hAnsi="Times New Roman" w:cs="Times New Roman"/>
                <w:sz w:val="24"/>
                <w:szCs w:val="24"/>
              </w:rPr>
              <w:t xml:space="preserve"> zit nu opgeslagen in meer dan 1000 tanks. TEPCO wil het nog eens zuiveren en dan over een periode van 30 jaar in zee lozen.</w:t>
            </w:r>
          </w:p>
          <w:p w14:paraId="2C7EB9DC" w14:textId="5DB0B6BB" w:rsidR="00484845" w:rsidRPr="00484845" w:rsidRDefault="00484845" w:rsidP="00484845">
            <w:pPr>
              <w:spacing w:line="360" w:lineRule="auto"/>
              <w:rPr>
                <w:rFonts w:ascii="Times New Roman" w:hAnsi="Times New Roman" w:cs="Times New Roman"/>
                <w:sz w:val="24"/>
                <w:szCs w:val="24"/>
              </w:rPr>
            </w:pPr>
            <w:r w:rsidRPr="00484845">
              <w:rPr>
                <w:rFonts w:ascii="Times New Roman" w:hAnsi="Times New Roman" w:cs="Times New Roman"/>
                <w:sz w:val="24"/>
                <w:szCs w:val="24"/>
              </w:rPr>
              <w:t xml:space="preserve">Greenpeace </w:t>
            </w:r>
            <w:r>
              <w:rPr>
                <w:rFonts w:ascii="Times New Roman" w:hAnsi="Times New Roman" w:cs="Times New Roman"/>
                <w:sz w:val="24"/>
                <w:szCs w:val="24"/>
              </w:rPr>
              <w:t>stelt in een rapport</w:t>
            </w:r>
            <w:r w:rsidRPr="00484845">
              <w:rPr>
                <w:rFonts w:ascii="Times New Roman" w:hAnsi="Times New Roman" w:cs="Times New Roman"/>
                <w:sz w:val="24"/>
                <w:szCs w:val="24"/>
              </w:rPr>
              <w:t xml:space="preserve"> dat het lozen van water dat naast tritium ook zeer lage concentraties strontium-90, koolstof-14 en andere nucliden bevat</w:t>
            </w:r>
            <w:r w:rsidR="007D07B9">
              <w:rPr>
                <w:rFonts w:ascii="Times New Roman" w:hAnsi="Times New Roman" w:cs="Times New Roman"/>
                <w:sz w:val="24"/>
                <w:szCs w:val="24"/>
              </w:rPr>
              <w:t>,</w:t>
            </w:r>
            <w:r w:rsidRPr="00484845">
              <w:rPr>
                <w:rFonts w:ascii="Times New Roman" w:hAnsi="Times New Roman" w:cs="Times New Roman"/>
                <w:sz w:val="24"/>
                <w:szCs w:val="24"/>
              </w:rPr>
              <w:t xml:space="preserve"> langdurige consequenties heeft voor het milieu. Lozingen lijken voor Greenpeace alleen acceptabel wanneer de nucliden niet langer detecteerbaar zijn in het water. </w:t>
            </w:r>
            <w:r w:rsidR="007D07B9">
              <w:rPr>
                <w:rFonts w:ascii="Times New Roman" w:hAnsi="Times New Roman" w:cs="Times New Roman"/>
                <w:sz w:val="24"/>
                <w:szCs w:val="24"/>
              </w:rPr>
              <w:br/>
            </w:r>
          </w:p>
          <w:p w14:paraId="14AD0484" w14:textId="1A2FB1C7" w:rsidR="00484845" w:rsidRPr="00484845" w:rsidRDefault="00484845" w:rsidP="00484845">
            <w:pPr>
              <w:spacing w:line="360" w:lineRule="auto"/>
              <w:rPr>
                <w:rFonts w:ascii="Times New Roman" w:hAnsi="Times New Roman" w:cs="Times New Roman"/>
                <w:sz w:val="24"/>
                <w:szCs w:val="24"/>
              </w:rPr>
            </w:pPr>
            <w:r w:rsidRPr="00484845">
              <w:rPr>
                <w:rFonts w:ascii="Times New Roman" w:hAnsi="Times New Roman" w:cs="Times New Roman"/>
                <w:sz w:val="24"/>
                <w:szCs w:val="24"/>
              </w:rPr>
              <w:t>Lars Roobol, afdelingshoofd en stralingspecialist van het RIV</w:t>
            </w:r>
            <w:r w:rsidR="00D76FA7">
              <w:rPr>
                <w:rFonts w:ascii="Times New Roman" w:hAnsi="Times New Roman" w:cs="Times New Roman"/>
                <w:sz w:val="24"/>
                <w:szCs w:val="24"/>
              </w:rPr>
              <w:t>M</w:t>
            </w:r>
            <w:r w:rsidRPr="00484845">
              <w:rPr>
                <w:rFonts w:ascii="Times New Roman" w:hAnsi="Times New Roman" w:cs="Times New Roman"/>
                <w:sz w:val="24"/>
                <w:szCs w:val="24"/>
              </w:rPr>
              <w:t>: ‘Je moet weten dat de kerncentrale in Borsele al 45 jaar lang jaarlijks evenveel tritium in het water loost als wat Japan nu jaarlijks wil lozen.’ In monsters van zeewier en grassen uit de directe omgeving van de centrale kan de aanwezigheid van deze tritium niet worden aangetoond.</w:t>
            </w:r>
          </w:p>
          <w:p w14:paraId="3DE96A43" w14:textId="583720F0" w:rsidR="00484845" w:rsidRPr="00484845" w:rsidRDefault="00484845" w:rsidP="00484845">
            <w:pPr>
              <w:spacing w:line="360" w:lineRule="auto"/>
              <w:rPr>
                <w:rFonts w:ascii="Times New Roman" w:hAnsi="Times New Roman" w:cs="Times New Roman"/>
                <w:sz w:val="24"/>
                <w:szCs w:val="24"/>
              </w:rPr>
            </w:pPr>
            <w:r w:rsidRPr="00484845">
              <w:rPr>
                <w:rFonts w:ascii="Times New Roman" w:hAnsi="Times New Roman" w:cs="Times New Roman"/>
                <w:sz w:val="24"/>
                <w:szCs w:val="24"/>
              </w:rPr>
              <w:t>Volgens TEPCO zal op 30 kilometer van het punt van lozing de straling niet meer te onderscheiden zijn van de natuurlijk</w:t>
            </w:r>
            <w:r w:rsidR="007D07B9">
              <w:rPr>
                <w:rFonts w:ascii="Times New Roman" w:hAnsi="Times New Roman" w:cs="Times New Roman"/>
                <w:sz w:val="24"/>
                <w:szCs w:val="24"/>
              </w:rPr>
              <w:t>e</w:t>
            </w:r>
            <w:r w:rsidRPr="00484845">
              <w:rPr>
                <w:rFonts w:ascii="Times New Roman" w:hAnsi="Times New Roman" w:cs="Times New Roman"/>
                <w:sz w:val="24"/>
                <w:szCs w:val="24"/>
              </w:rPr>
              <w:t xml:space="preserve"> straling in het zeewater. Het Woods Hole Oceanographic Institution berekende dat die natuurlijke straling grotendeels </w:t>
            </w:r>
            <w:r w:rsidR="007D07B9">
              <w:rPr>
                <w:rFonts w:ascii="Times New Roman" w:hAnsi="Times New Roman" w:cs="Times New Roman"/>
                <w:sz w:val="24"/>
                <w:szCs w:val="24"/>
              </w:rPr>
              <w:t xml:space="preserve">wordt </w:t>
            </w:r>
            <w:r w:rsidRPr="00484845">
              <w:rPr>
                <w:rFonts w:ascii="Times New Roman" w:hAnsi="Times New Roman" w:cs="Times New Roman"/>
                <w:sz w:val="24"/>
                <w:szCs w:val="24"/>
              </w:rPr>
              <w:t xml:space="preserve">veroorzaakt door de aanwezigheid van </w:t>
            </w:r>
            <w:bookmarkStart w:id="1" w:name="_Hlk72325008"/>
            <w:r w:rsidRPr="00484845">
              <w:rPr>
                <w:rFonts w:ascii="Times New Roman" w:hAnsi="Times New Roman" w:cs="Times New Roman"/>
                <w:sz w:val="24"/>
                <w:szCs w:val="24"/>
              </w:rPr>
              <w:t>kalium-40 (15 miljoen petabecquerel) en uranium-238  (37</w:t>
            </w:r>
            <w:r w:rsidR="007D07B9">
              <w:rPr>
                <w:rFonts w:ascii="Times New Roman" w:hAnsi="Times New Roman" w:cs="Times New Roman"/>
                <w:sz w:val="24"/>
                <w:szCs w:val="24"/>
              </w:rPr>
              <w:t xml:space="preserve"> </w:t>
            </w:r>
            <w:r w:rsidRPr="00484845">
              <w:rPr>
                <w:rFonts w:ascii="Times New Roman" w:hAnsi="Times New Roman" w:cs="Times New Roman"/>
                <w:sz w:val="24"/>
                <w:szCs w:val="24"/>
              </w:rPr>
              <w:t xml:space="preserve">000 petabecquerel) </w:t>
            </w:r>
            <w:bookmarkEnd w:id="1"/>
            <w:r w:rsidRPr="00484845">
              <w:rPr>
                <w:rFonts w:ascii="Times New Roman" w:hAnsi="Times New Roman" w:cs="Times New Roman"/>
                <w:sz w:val="24"/>
                <w:szCs w:val="24"/>
              </w:rPr>
              <w:t>die in het zeewater is opgelost. De vernietiging van de Fukushima centrale in 2011 voegde daar acuut 15 tot 20 petabecquerel aan toe.</w:t>
            </w:r>
          </w:p>
          <w:p w14:paraId="225EACFD" w14:textId="04A27BD6" w:rsidR="00105A0A" w:rsidRPr="00B5289E" w:rsidRDefault="00BF413A" w:rsidP="00320EE3">
            <w:pPr>
              <w:spacing w:line="360" w:lineRule="auto"/>
              <w:rPr>
                <w:rFonts w:ascii="Times New Roman" w:hAnsi="Times New Roman" w:cs="Times New Roman"/>
                <w:sz w:val="24"/>
                <w:szCs w:val="24"/>
              </w:rPr>
            </w:pPr>
            <w:r>
              <w:rPr>
                <w:rFonts w:ascii="Times New Roman" w:hAnsi="Times New Roman" w:cs="Times New Roman"/>
                <w:sz w:val="24"/>
                <w:szCs w:val="24"/>
              </w:rPr>
              <w:t>De</w:t>
            </w:r>
            <w:r w:rsidR="00484845" w:rsidRPr="00484845">
              <w:rPr>
                <w:rFonts w:ascii="Times New Roman" w:hAnsi="Times New Roman" w:cs="Times New Roman"/>
                <w:sz w:val="24"/>
                <w:szCs w:val="24"/>
              </w:rPr>
              <w:t xml:space="preserve"> organisatie van Japanse vissers</w:t>
            </w:r>
            <w:r>
              <w:rPr>
                <w:rFonts w:ascii="Times New Roman" w:hAnsi="Times New Roman" w:cs="Times New Roman"/>
                <w:sz w:val="24"/>
                <w:szCs w:val="24"/>
              </w:rPr>
              <w:t xml:space="preserve"> is</w:t>
            </w:r>
            <w:r w:rsidR="00484845" w:rsidRPr="00484845">
              <w:rPr>
                <w:rFonts w:ascii="Times New Roman" w:hAnsi="Times New Roman" w:cs="Times New Roman"/>
                <w:sz w:val="24"/>
                <w:szCs w:val="24"/>
              </w:rPr>
              <w:t xml:space="preserve"> fel tegen het plan. </w:t>
            </w:r>
            <w:r w:rsidR="007D07B9">
              <w:rPr>
                <w:rFonts w:ascii="Times New Roman" w:hAnsi="Times New Roman" w:cs="Times New Roman"/>
                <w:sz w:val="24"/>
                <w:szCs w:val="24"/>
              </w:rPr>
              <w:t>Men maakt</w:t>
            </w:r>
            <w:r w:rsidR="00484845" w:rsidRPr="00484845">
              <w:rPr>
                <w:rFonts w:ascii="Times New Roman" w:hAnsi="Times New Roman" w:cs="Times New Roman"/>
                <w:sz w:val="24"/>
                <w:szCs w:val="24"/>
              </w:rPr>
              <w:t xml:space="preserve"> zich minder druk over het daadwerkelijke stralingsgevaar dan over de </w:t>
            </w:r>
            <w:r w:rsidR="00484845" w:rsidRPr="00484845">
              <w:rPr>
                <w:rFonts w:ascii="Times New Roman" w:hAnsi="Times New Roman" w:cs="Times New Roman"/>
                <w:i/>
                <w:iCs/>
                <w:sz w:val="24"/>
                <w:szCs w:val="24"/>
              </w:rPr>
              <w:t>perceptie</w:t>
            </w:r>
            <w:r w:rsidR="00484845" w:rsidRPr="00484845">
              <w:rPr>
                <w:rFonts w:ascii="Times New Roman" w:hAnsi="Times New Roman" w:cs="Times New Roman"/>
                <w:sz w:val="24"/>
                <w:szCs w:val="24"/>
              </w:rPr>
              <w:t xml:space="preserve"> dat het consumeren van hun </w:t>
            </w:r>
            <w:r w:rsidR="00484845" w:rsidRPr="00484845">
              <w:rPr>
                <w:rFonts w:ascii="Times New Roman" w:hAnsi="Times New Roman" w:cs="Times New Roman"/>
                <w:sz w:val="24"/>
                <w:szCs w:val="24"/>
              </w:rPr>
              <w:lastRenderedPageBreak/>
              <w:t xml:space="preserve">vissen na de lozingen ongezond zal zijn. Straling is, vaak terecht, omgeven met angst en de </w:t>
            </w:r>
            <w:r w:rsidR="00320EE3">
              <w:rPr>
                <w:rFonts w:ascii="Times New Roman" w:hAnsi="Times New Roman" w:cs="Times New Roman"/>
                <w:sz w:val="24"/>
                <w:szCs w:val="24"/>
              </w:rPr>
              <w:t>vrees</w:t>
            </w:r>
            <w:r w:rsidR="00484845" w:rsidRPr="00484845">
              <w:rPr>
                <w:rFonts w:ascii="Times New Roman" w:hAnsi="Times New Roman" w:cs="Times New Roman"/>
                <w:sz w:val="24"/>
                <w:szCs w:val="24"/>
              </w:rPr>
              <w:t xml:space="preserve"> van de Japanse vissers is dat straks niemand hun vangst meer wil kopen.</w:t>
            </w:r>
          </w:p>
        </w:tc>
      </w:tr>
      <w:bookmarkEnd w:id="0"/>
    </w:tbl>
    <w:p w14:paraId="50608BD2" w14:textId="12767883" w:rsidR="005E171D" w:rsidRDefault="005E171D" w:rsidP="004B2C81">
      <w:pPr>
        <w:spacing w:after="0" w:line="360" w:lineRule="auto"/>
        <w:rPr>
          <w:rFonts w:ascii="Arial" w:eastAsia="Times New Roman" w:hAnsi="Arial" w:cs="Arial"/>
          <w:bCs/>
          <w:iCs/>
          <w:color w:val="000000"/>
          <w:kern w:val="36"/>
          <w:lang w:eastAsia="nl-NL"/>
        </w:rPr>
      </w:pPr>
    </w:p>
    <w:p w14:paraId="5E99A076" w14:textId="05F885A0" w:rsidR="00747065" w:rsidRDefault="00302996"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t>
      </w:r>
      <w:r w:rsidR="00BF413A">
        <w:rPr>
          <w:rFonts w:ascii="Arial" w:eastAsia="Times New Roman" w:hAnsi="Arial" w:cs="Arial"/>
          <w:bCs/>
          <w:iCs/>
          <w:color w:val="000000"/>
          <w:kern w:val="36"/>
          <w:lang w:eastAsia="nl-NL"/>
        </w:rPr>
        <w:t xml:space="preserve">is in het gezuiverde koelwater </w:t>
      </w:r>
      <w:r w:rsidR="00554656">
        <w:rPr>
          <w:rFonts w:ascii="Arial" w:eastAsia="Times New Roman" w:hAnsi="Arial" w:cs="Arial"/>
          <w:bCs/>
          <w:iCs/>
          <w:color w:val="000000"/>
          <w:kern w:val="36"/>
          <w:lang w:eastAsia="nl-NL"/>
        </w:rPr>
        <w:t xml:space="preserve">van de kernreactor </w:t>
      </w:r>
      <w:r w:rsidR="00BF413A">
        <w:rPr>
          <w:rFonts w:ascii="Arial" w:eastAsia="Times New Roman" w:hAnsi="Arial" w:cs="Arial"/>
          <w:bCs/>
          <w:iCs/>
          <w:color w:val="000000"/>
          <w:kern w:val="36"/>
          <w:lang w:eastAsia="nl-NL"/>
        </w:rPr>
        <w:t>nog tritium, H-3, aanwezig. Tritium is een isotoop van waterstof.</w:t>
      </w:r>
      <w:r w:rsidR="00025BDC">
        <w:rPr>
          <w:rFonts w:ascii="Arial" w:eastAsia="Times New Roman" w:hAnsi="Arial" w:cs="Arial"/>
          <w:bCs/>
          <w:iCs/>
          <w:color w:val="000000"/>
          <w:kern w:val="36"/>
          <w:lang w:eastAsia="nl-NL"/>
        </w:rPr>
        <w:t xml:space="preserve"> Naast het radioactieve tritium komen er ook nog deuterium, H-2, en waterstof, H-1, voor in verbindingen. </w:t>
      </w:r>
    </w:p>
    <w:p w14:paraId="5C6AA8B1" w14:textId="0446B3BC" w:rsidR="00BF413A" w:rsidRDefault="00BF413A"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een isotoop is.</w:t>
      </w:r>
    </w:p>
    <w:p w14:paraId="2769D89D" w14:textId="4BD1A76E" w:rsidR="00BF413A" w:rsidRDefault="00BF413A"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kernsamenstelling van tritium.</w:t>
      </w:r>
    </w:p>
    <w:p w14:paraId="696ECDD2" w14:textId="4CA1CE06" w:rsidR="00A24745" w:rsidRDefault="00A24745" w:rsidP="00747065">
      <w:pPr>
        <w:spacing w:after="0" w:line="360" w:lineRule="auto"/>
        <w:ind w:left="708" w:hanging="708"/>
        <w:rPr>
          <w:rFonts w:ascii="Arial" w:eastAsia="Times New Roman" w:hAnsi="Arial" w:cs="Arial"/>
          <w:bCs/>
          <w:iCs/>
          <w:color w:val="000000"/>
          <w:kern w:val="36"/>
          <w:lang w:eastAsia="nl-NL"/>
        </w:rPr>
      </w:pPr>
    </w:p>
    <w:p w14:paraId="76699B1C" w14:textId="1D47BD44" w:rsidR="00025BDC" w:rsidRDefault="00025BDC" w:rsidP="00025B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halfwaardetijd van tritium </w:t>
      </w:r>
      <w:r w:rsidR="00320EE3">
        <w:rPr>
          <w:rFonts w:ascii="Arial" w:eastAsia="Times New Roman" w:hAnsi="Arial" w:cs="Arial"/>
          <w:bCs/>
          <w:iCs/>
          <w:color w:val="000000"/>
          <w:kern w:val="36"/>
          <w:lang w:eastAsia="nl-NL"/>
        </w:rPr>
        <w:t>is vermeld</w:t>
      </w:r>
      <w:r>
        <w:rPr>
          <w:rFonts w:ascii="Arial" w:eastAsia="Times New Roman" w:hAnsi="Arial" w:cs="Arial"/>
          <w:bCs/>
          <w:iCs/>
          <w:color w:val="000000"/>
          <w:kern w:val="36"/>
          <w:lang w:eastAsia="nl-NL"/>
        </w:rPr>
        <w:t xml:space="preserve"> in Binas tabel 25A. Het koelwater dat men opgeslagen heeft, wordt gedurende </w:t>
      </w:r>
      <w:r w:rsidR="00554656">
        <w:rPr>
          <w:rFonts w:ascii="Arial" w:eastAsia="Times New Roman" w:hAnsi="Arial" w:cs="Arial"/>
          <w:bCs/>
          <w:iCs/>
          <w:color w:val="000000"/>
          <w:kern w:val="36"/>
          <w:lang w:eastAsia="nl-NL"/>
        </w:rPr>
        <w:t xml:space="preserve">een periode van </w:t>
      </w:r>
      <w:r>
        <w:rPr>
          <w:rFonts w:ascii="Arial" w:eastAsia="Times New Roman" w:hAnsi="Arial" w:cs="Arial"/>
          <w:bCs/>
          <w:iCs/>
          <w:color w:val="000000"/>
          <w:kern w:val="36"/>
          <w:lang w:eastAsia="nl-NL"/>
        </w:rPr>
        <w:t>30 jaar geloosd in het zeewater.</w:t>
      </w:r>
    </w:p>
    <w:p w14:paraId="79061FEA" w14:textId="1648E691" w:rsidR="00025BDC" w:rsidRDefault="00025BD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Bereken hoeveel procent van de oorspronkelijke hoeveelheid tritium dan nog aanwezig is </w:t>
      </w:r>
      <w:r w:rsidR="00B5465C">
        <w:rPr>
          <w:rFonts w:ascii="Arial" w:eastAsia="Times New Roman" w:hAnsi="Arial" w:cs="Arial"/>
          <w:bCs/>
          <w:iCs/>
          <w:color w:val="000000"/>
          <w:kern w:val="36"/>
          <w:lang w:eastAsia="nl-NL"/>
        </w:rPr>
        <w:t xml:space="preserve">in </w:t>
      </w:r>
      <w:r>
        <w:rPr>
          <w:rFonts w:ascii="Arial" w:eastAsia="Times New Roman" w:hAnsi="Arial" w:cs="Arial"/>
          <w:bCs/>
          <w:iCs/>
          <w:color w:val="000000"/>
          <w:kern w:val="36"/>
          <w:lang w:eastAsia="nl-NL"/>
        </w:rPr>
        <w:t xml:space="preserve">het </w:t>
      </w:r>
      <w:r w:rsidR="00554656">
        <w:rPr>
          <w:rFonts w:ascii="Arial" w:eastAsia="Times New Roman" w:hAnsi="Arial" w:cs="Arial"/>
          <w:bCs/>
          <w:iCs/>
          <w:color w:val="000000"/>
          <w:kern w:val="36"/>
          <w:lang w:eastAsia="nl-NL"/>
        </w:rPr>
        <w:t xml:space="preserve">opgeslagen </w:t>
      </w:r>
      <w:r>
        <w:rPr>
          <w:rFonts w:ascii="Arial" w:eastAsia="Times New Roman" w:hAnsi="Arial" w:cs="Arial"/>
          <w:bCs/>
          <w:iCs/>
          <w:color w:val="000000"/>
          <w:kern w:val="36"/>
          <w:lang w:eastAsia="nl-NL"/>
        </w:rPr>
        <w:t>koelwater.</w:t>
      </w:r>
    </w:p>
    <w:p w14:paraId="60521711" w14:textId="484BE01C" w:rsidR="00025BDC" w:rsidRDefault="00025BDC" w:rsidP="00747065">
      <w:pPr>
        <w:spacing w:after="0" w:line="360" w:lineRule="auto"/>
        <w:ind w:left="708" w:hanging="708"/>
        <w:rPr>
          <w:rFonts w:ascii="Arial" w:eastAsia="Times New Roman" w:hAnsi="Arial" w:cs="Arial"/>
          <w:bCs/>
          <w:iCs/>
          <w:color w:val="000000"/>
          <w:kern w:val="36"/>
          <w:lang w:eastAsia="nl-NL"/>
        </w:rPr>
      </w:pPr>
    </w:p>
    <w:p w14:paraId="21E17275" w14:textId="562DD510" w:rsidR="00025BDC" w:rsidRDefault="00025BD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koelwater bevat ook zeer lage concentraties strontium-90 en koolstof-14. </w:t>
      </w:r>
    </w:p>
    <w:p w14:paraId="6FB37AAA" w14:textId="770AB8C4" w:rsidR="001C5288" w:rsidRDefault="001C5288"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kernsamenstelling van strontium-90 en van koolstof-14.</w:t>
      </w:r>
    </w:p>
    <w:p w14:paraId="3753A60C" w14:textId="7BFBB8EC" w:rsidR="00025BDC" w:rsidRDefault="001C5288"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025BDC">
        <w:rPr>
          <w:rFonts w:ascii="Arial" w:eastAsia="Times New Roman" w:hAnsi="Arial" w:cs="Arial"/>
          <w:bCs/>
          <w:iCs/>
          <w:color w:val="000000"/>
          <w:kern w:val="36"/>
          <w:lang w:eastAsia="nl-NL"/>
        </w:rPr>
        <w:tab/>
        <w:t xml:space="preserve">Leg uit dat </w:t>
      </w:r>
      <w:r>
        <w:rPr>
          <w:rFonts w:ascii="Arial" w:eastAsia="Times New Roman" w:hAnsi="Arial" w:cs="Arial"/>
          <w:bCs/>
          <w:iCs/>
          <w:color w:val="000000"/>
          <w:kern w:val="36"/>
          <w:lang w:eastAsia="nl-NL"/>
        </w:rPr>
        <w:t>de concentratie</w:t>
      </w:r>
      <w:r w:rsidR="00025BDC">
        <w:rPr>
          <w:rFonts w:ascii="Arial" w:eastAsia="Times New Roman" w:hAnsi="Arial" w:cs="Arial"/>
          <w:bCs/>
          <w:iCs/>
          <w:color w:val="000000"/>
          <w:kern w:val="36"/>
          <w:lang w:eastAsia="nl-NL"/>
        </w:rPr>
        <w:t xml:space="preserve"> strontium-90 </w:t>
      </w:r>
      <w:r>
        <w:rPr>
          <w:rFonts w:ascii="Arial" w:eastAsia="Times New Roman" w:hAnsi="Arial" w:cs="Arial"/>
          <w:bCs/>
          <w:iCs/>
          <w:color w:val="000000"/>
          <w:kern w:val="36"/>
          <w:lang w:eastAsia="nl-NL"/>
        </w:rPr>
        <w:t>veel sneller afneemt dan de concentratie koolstof-14.</w:t>
      </w:r>
    </w:p>
    <w:p w14:paraId="67C998AC" w14:textId="3FD52BFF" w:rsidR="001C5288" w:rsidRDefault="001C5288"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Leid af wat de kernsamenstelling van strontium-90 wordt als bèta-minverval is opgetreden. Bèta-minverval betekent dat een neutron in de kern wordt omgezet in een proton en een elektron</w:t>
      </w:r>
      <w:r w:rsidR="00554656">
        <w:rPr>
          <w:rFonts w:ascii="Arial" w:eastAsia="Times New Roman" w:hAnsi="Arial" w:cs="Arial"/>
          <w:bCs/>
          <w:iCs/>
          <w:color w:val="000000"/>
          <w:kern w:val="36"/>
          <w:lang w:eastAsia="nl-NL"/>
        </w:rPr>
        <w:t>. Het elektron wordt</w:t>
      </w:r>
      <w:r>
        <w:rPr>
          <w:rFonts w:ascii="Arial" w:eastAsia="Times New Roman" w:hAnsi="Arial" w:cs="Arial"/>
          <w:bCs/>
          <w:iCs/>
          <w:color w:val="000000"/>
          <w:kern w:val="36"/>
          <w:lang w:eastAsia="nl-NL"/>
        </w:rPr>
        <w:t xml:space="preserve"> da</w:t>
      </w:r>
      <w:r w:rsidR="00554656">
        <w:rPr>
          <w:rFonts w:ascii="Arial" w:eastAsia="Times New Roman" w:hAnsi="Arial" w:cs="Arial"/>
          <w:bCs/>
          <w:iCs/>
          <w:color w:val="000000"/>
          <w:kern w:val="36"/>
          <w:lang w:eastAsia="nl-NL"/>
        </w:rPr>
        <w:t>arbij</w:t>
      </w:r>
      <w:r>
        <w:rPr>
          <w:rFonts w:ascii="Arial" w:eastAsia="Times New Roman" w:hAnsi="Arial" w:cs="Arial"/>
          <w:bCs/>
          <w:iCs/>
          <w:color w:val="000000"/>
          <w:kern w:val="36"/>
          <w:lang w:eastAsia="nl-NL"/>
        </w:rPr>
        <w:t xml:space="preserve"> uitgestoten.</w:t>
      </w:r>
    </w:p>
    <w:p w14:paraId="0D7524D4" w14:textId="2E0FDE00" w:rsidR="00025BDC" w:rsidRDefault="00025BDC" w:rsidP="00747065">
      <w:pPr>
        <w:spacing w:after="0" w:line="360" w:lineRule="auto"/>
        <w:ind w:left="708" w:hanging="708"/>
        <w:rPr>
          <w:rFonts w:ascii="Arial" w:eastAsia="Times New Roman" w:hAnsi="Arial" w:cs="Arial"/>
          <w:bCs/>
          <w:iCs/>
          <w:color w:val="000000"/>
          <w:kern w:val="36"/>
          <w:lang w:eastAsia="nl-NL"/>
        </w:rPr>
      </w:pPr>
    </w:p>
    <w:p w14:paraId="31C46012" w14:textId="7D4F5D35" w:rsidR="00767AE6" w:rsidRDefault="00767AE6" w:rsidP="00767AE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Kalium </w:t>
      </w:r>
      <w:r w:rsidR="00554656">
        <w:rPr>
          <w:rFonts w:ascii="Arial" w:eastAsia="Times New Roman" w:hAnsi="Arial" w:cs="Arial"/>
          <w:bCs/>
          <w:iCs/>
          <w:color w:val="000000"/>
          <w:kern w:val="36"/>
          <w:lang w:eastAsia="nl-NL"/>
        </w:rPr>
        <w:t>word</w:t>
      </w:r>
      <w:r>
        <w:rPr>
          <w:rFonts w:ascii="Arial" w:eastAsia="Times New Roman" w:hAnsi="Arial" w:cs="Arial"/>
          <w:bCs/>
          <w:iCs/>
          <w:color w:val="000000"/>
          <w:kern w:val="36"/>
          <w:lang w:eastAsia="nl-NL"/>
        </w:rPr>
        <w:t xml:space="preserve">t als kalium-40 </w:t>
      </w:r>
      <w:r w:rsidR="00554656">
        <w:rPr>
          <w:rFonts w:ascii="Arial" w:eastAsia="Times New Roman" w:hAnsi="Arial" w:cs="Arial"/>
          <w:bCs/>
          <w:iCs/>
          <w:color w:val="000000"/>
          <w:kern w:val="36"/>
          <w:lang w:eastAsia="nl-NL"/>
        </w:rPr>
        <w:t xml:space="preserve">voor </w:t>
      </w:r>
      <w:r>
        <w:rPr>
          <w:rFonts w:ascii="Arial" w:eastAsia="Times New Roman" w:hAnsi="Arial" w:cs="Arial"/>
          <w:bCs/>
          <w:iCs/>
          <w:color w:val="000000"/>
          <w:kern w:val="36"/>
          <w:lang w:eastAsia="nl-NL"/>
        </w:rPr>
        <w:t xml:space="preserve">0,01% op aarde </w:t>
      </w:r>
      <w:r w:rsidR="00554656">
        <w:rPr>
          <w:rFonts w:ascii="Arial" w:eastAsia="Times New Roman" w:hAnsi="Arial" w:cs="Arial"/>
          <w:bCs/>
          <w:iCs/>
          <w:color w:val="000000"/>
          <w:kern w:val="36"/>
          <w:lang w:eastAsia="nl-NL"/>
        </w:rPr>
        <w:t>aangetroffen</w:t>
      </w:r>
      <w:r>
        <w:rPr>
          <w:rFonts w:ascii="Arial" w:eastAsia="Times New Roman" w:hAnsi="Arial" w:cs="Arial"/>
          <w:bCs/>
          <w:iCs/>
          <w:color w:val="000000"/>
          <w:kern w:val="36"/>
          <w:lang w:eastAsia="nl-NL"/>
        </w:rPr>
        <w:t xml:space="preserve">. Uraan </w:t>
      </w:r>
      <w:r w:rsidR="009222BB">
        <w:rPr>
          <w:rFonts w:ascii="Arial" w:eastAsia="Times New Roman" w:hAnsi="Arial" w:cs="Arial"/>
          <w:bCs/>
          <w:iCs/>
          <w:color w:val="000000"/>
          <w:kern w:val="36"/>
          <w:lang w:eastAsia="nl-NL"/>
        </w:rPr>
        <w:t>word</w:t>
      </w:r>
      <w:r>
        <w:rPr>
          <w:rFonts w:ascii="Arial" w:eastAsia="Times New Roman" w:hAnsi="Arial" w:cs="Arial"/>
          <w:bCs/>
          <w:iCs/>
          <w:color w:val="000000"/>
          <w:kern w:val="36"/>
          <w:lang w:eastAsia="nl-NL"/>
        </w:rPr>
        <w:t xml:space="preserve">t als uranium-238 voor 99,274% op aarde </w:t>
      </w:r>
      <w:r w:rsidR="009222BB">
        <w:rPr>
          <w:rFonts w:ascii="Arial" w:eastAsia="Times New Roman" w:hAnsi="Arial" w:cs="Arial"/>
          <w:bCs/>
          <w:iCs/>
          <w:color w:val="000000"/>
          <w:kern w:val="36"/>
          <w:lang w:eastAsia="nl-NL"/>
        </w:rPr>
        <w:t>aangetroffen</w:t>
      </w:r>
      <w:r>
        <w:rPr>
          <w:rFonts w:ascii="Arial" w:eastAsia="Times New Roman" w:hAnsi="Arial" w:cs="Arial"/>
          <w:bCs/>
          <w:iCs/>
          <w:color w:val="000000"/>
          <w:kern w:val="36"/>
          <w:lang w:eastAsia="nl-NL"/>
        </w:rPr>
        <w:t>.</w:t>
      </w:r>
    </w:p>
    <w:p w14:paraId="1FA9B5F8" w14:textId="68B7BEBA" w:rsidR="00767AE6" w:rsidRDefault="00767AE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dat het vreemd lijkt dat radioactieve atoomsoorten op aarde </w:t>
      </w:r>
      <w:r w:rsidR="009222BB">
        <w:rPr>
          <w:rFonts w:ascii="Arial" w:eastAsia="Times New Roman" w:hAnsi="Arial" w:cs="Arial"/>
          <w:bCs/>
          <w:iCs/>
          <w:color w:val="000000"/>
          <w:kern w:val="36"/>
          <w:lang w:eastAsia="nl-NL"/>
        </w:rPr>
        <w:t>voor een vast percentage in Binas tabel 25A worden weergegeven.</w:t>
      </w:r>
    </w:p>
    <w:p w14:paraId="3069AB86" w14:textId="48EB3052" w:rsidR="00767AE6" w:rsidRPr="006A1283" w:rsidRDefault="00767AE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waarom</w:t>
      </w:r>
      <w:r w:rsidR="006A1283">
        <w:rPr>
          <w:rFonts w:ascii="Arial" w:eastAsia="Times New Roman" w:hAnsi="Arial" w:cs="Arial"/>
          <w:bCs/>
          <w:iCs/>
          <w:color w:val="000000"/>
          <w:kern w:val="36"/>
          <w:lang w:eastAsia="nl-NL"/>
        </w:rPr>
        <w:t xml:space="preserve"> deze atoomsoorten toch </w:t>
      </w:r>
      <w:r w:rsidR="00B5465C">
        <w:rPr>
          <w:rFonts w:ascii="Arial" w:eastAsia="Times New Roman" w:hAnsi="Arial" w:cs="Arial"/>
          <w:bCs/>
          <w:iCs/>
          <w:color w:val="000000"/>
          <w:kern w:val="36"/>
          <w:lang w:eastAsia="nl-NL"/>
        </w:rPr>
        <w:t>als</w:t>
      </w:r>
      <w:r w:rsidR="006A1283">
        <w:rPr>
          <w:rFonts w:ascii="Arial" w:eastAsia="Times New Roman" w:hAnsi="Arial" w:cs="Arial"/>
          <w:bCs/>
          <w:iCs/>
          <w:color w:val="000000"/>
          <w:kern w:val="36"/>
          <w:lang w:eastAsia="nl-NL"/>
        </w:rPr>
        <w:t xml:space="preserve"> een </w:t>
      </w:r>
      <w:r w:rsidR="009222BB">
        <w:rPr>
          <w:rFonts w:ascii="Arial" w:eastAsia="Times New Roman" w:hAnsi="Arial" w:cs="Arial"/>
          <w:bCs/>
          <w:iCs/>
          <w:color w:val="000000"/>
          <w:kern w:val="36"/>
          <w:lang w:eastAsia="nl-NL"/>
        </w:rPr>
        <w:t xml:space="preserve">vast </w:t>
      </w:r>
      <w:r w:rsidR="006A1283">
        <w:rPr>
          <w:rFonts w:ascii="Arial" w:eastAsia="Times New Roman" w:hAnsi="Arial" w:cs="Arial"/>
          <w:bCs/>
          <w:iCs/>
          <w:color w:val="000000"/>
          <w:kern w:val="36"/>
          <w:lang w:eastAsia="nl-NL"/>
        </w:rPr>
        <w:t xml:space="preserve">percentage </w:t>
      </w:r>
      <w:r w:rsidR="009222BB">
        <w:rPr>
          <w:rFonts w:ascii="Arial" w:eastAsia="Times New Roman" w:hAnsi="Arial" w:cs="Arial"/>
          <w:bCs/>
          <w:iCs/>
          <w:color w:val="000000"/>
          <w:kern w:val="36"/>
          <w:lang w:eastAsia="nl-NL"/>
        </w:rPr>
        <w:t xml:space="preserve">mogen worden </w:t>
      </w:r>
      <w:r w:rsidR="00B5465C">
        <w:rPr>
          <w:rFonts w:ascii="Arial" w:eastAsia="Times New Roman" w:hAnsi="Arial" w:cs="Arial"/>
          <w:bCs/>
          <w:iCs/>
          <w:color w:val="000000"/>
          <w:kern w:val="36"/>
          <w:lang w:eastAsia="nl-NL"/>
        </w:rPr>
        <w:t>vermeld</w:t>
      </w:r>
      <w:r w:rsidR="006A1283">
        <w:rPr>
          <w:rFonts w:ascii="Arial" w:eastAsia="Times New Roman" w:hAnsi="Arial" w:cs="Arial"/>
          <w:bCs/>
          <w:iCs/>
          <w:color w:val="000000"/>
          <w:kern w:val="36"/>
          <w:lang w:eastAsia="nl-NL"/>
        </w:rPr>
        <w:t>. Gegeven: de ouderdom van de aarde is 4,543·10</w:t>
      </w:r>
      <w:r w:rsidR="006A1283">
        <w:rPr>
          <w:rFonts w:ascii="Arial" w:eastAsia="Times New Roman" w:hAnsi="Arial" w:cs="Arial"/>
          <w:bCs/>
          <w:iCs/>
          <w:color w:val="000000"/>
          <w:kern w:val="36"/>
          <w:vertAlign w:val="superscript"/>
          <w:lang w:eastAsia="nl-NL"/>
        </w:rPr>
        <w:t>9</w:t>
      </w:r>
      <w:r w:rsidR="006A1283">
        <w:rPr>
          <w:rFonts w:ascii="Arial" w:eastAsia="Times New Roman" w:hAnsi="Arial" w:cs="Arial"/>
          <w:bCs/>
          <w:iCs/>
          <w:color w:val="000000"/>
          <w:kern w:val="36"/>
          <w:lang w:eastAsia="nl-NL"/>
        </w:rPr>
        <w:t xml:space="preserve"> jaar.</w:t>
      </w:r>
    </w:p>
    <w:p w14:paraId="2F89E2B8" w14:textId="7E69146B" w:rsidR="001C5288" w:rsidRDefault="001C5288" w:rsidP="00747065">
      <w:pPr>
        <w:spacing w:after="0" w:line="360" w:lineRule="auto"/>
        <w:ind w:left="708" w:hanging="708"/>
        <w:rPr>
          <w:rFonts w:ascii="Arial" w:eastAsia="Times New Roman" w:hAnsi="Arial" w:cs="Arial"/>
          <w:bCs/>
          <w:iCs/>
          <w:color w:val="000000"/>
          <w:kern w:val="36"/>
          <w:lang w:eastAsia="nl-NL"/>
        </w:rPr>
      </w:pPr>
    </w:p>
    <w:p w14:paraId="59B68744" w14:textId="77777777" w:rsidR="002D26EF" w:rsidRDefault="002D26EF" w:rsidP="00747065">
      <w:pPr>
        <w:spacing w:after="0" w:line="360" w:lineRule="auto"/>
        <w:ind w:left="708" w:hanging="708"/>
        <w:rPr>
          <w:rFonts w:ascii="Arial" w:hAnsi="Arial" w:cs="Arial"/>
        </w:rPr>
      </w:pPr>
      <w:r>
        <w:rPr>
          <w:rFonts w:ascii="Arial" w:hAnsi="Arial" w:cs="Arial"/>
        </w:rPr>
        <w:t>Natuurlijke straling komt voor k</w:t>
      </w:r>
      <w:r w:rsidRPr="00484845">
        <w:rPr>
          <w:rFonts w:ascii="Arial" w:hAnsi="Arial" w:cs="Arial"/>
        </w:rPr>
        <w:t xml:space="preserve">alium-40 </w:t>
      </w:r>
      <w:r>
        <w:rPr>
          <w:rFonts w:ascii="Arial" w:hAnsi="Arial" w:cs="Arial"/>
        </w:rPr>
        <w:t xml:space="preserve">neer op </w:t>
      </w:r>
      <w:r w:rsidRPr="00484845">
        <w:rPr>
          <w:rFonts w:ascii="Arial" w:hAnsi="Arial" w:cs="Arial"/>
        </w:rPr>
        <w:t xml:space="preserve">15 miljoen petabecquerel en </w:t>
      </w:r>
      <w:r>
        <w:rPr>
          <w:rFonts w:ascii="Arial" w:hAnsi="Arial" w:cs="Arial"/>
        </w:rPr>
        <w:t xml:space="preserve">voor </w:t>
      </w:r>
    </w:p>
    <w:p w14:paraId="20413F10" w14:textId="01A9967B" w:rsidR="002D26EF" w:rsidRDefault="002D26EF" w:rsidP="002D26EF">
      <w:pPr>
        <w:spacing w:after="0" w:line="360" w:lineRule="auto"/>
        <w:rPr>
          <w:rFonts w:ascii="Arial" w:hAnsi="Arial" w:cs="Arial"/>
        </w:rPr>
      </w:pPr>
      <w:r w:rsidRPr="00484845">
        <w:rPr>
          <w:rFonts w:ascii="Arial" w:hAnsi="Arial" w:cs="Arial"/>
        </w:rPr>
        <w:t>uranium-238 </w:t>
      </w:r>
      <w:r>
        <w:rPr>
          <w:rFonts w:ascii="Arial" w:hAnsi="Arial" w:cs="Arial"/>
        </w:rPr>
        <w:t xml:space="preserve">op </w:t>
      </w:r>
      <w:r w:rsidRPr="00484845">
        <w:rPr>
          <w:rFonts w:ascii="Arial" w:hAnsi="Arial" w:cs="Arial"/>
        </w:rPr>
        <w:t>37.000 petabecquerel</w:t>
      </w:r>
      <w:r>
        <w:rPr>
          <w:rFonts w:ascii="Arial" w:hAnsi="Arial" w:cs="Arial"/>
        </w:rPr>
        <w:t>. Het aantal becquerel geeft aan hoeveel atoomkernen er per seconde vervallen.</w:t>
      </w:r>
    </w:p>
    <w:p w14:paraId="0EE73D15" w14:textId="1672B5F7" w:rsidR="002D26EF" w:rsidRDefault="002D26EF" w:rsidP="00432B0D">
      <w:pPr>
        <w:spacing w:after="0" w:line="360" w:lineRule="auto"/>
        <w:ind w:left="708" w:hanging="708"/>
        <w:rPr>
          <w:rFonts w:ascii="Arial" w:hAnsi="Arial" w:cs="Arial"/>
        </w:rPr>
      </w:pPr>
      <w:r>
        <w:rPr>
          <w:rFonts w:ascii="Arial" w:hAnsi="Arial" w:cs="Arial"/>
        </w:rPr>
        <w:t>9</w:t>
      </w:r>
      <w:r>
        <w:rPr>
          <w:rFonts w:ascii="Arial" w:hAnsi="Arial" w:cs="Arial"/>
        </w:rPr>
        <w:tab/>
      </w:r>
      <w:r w:rsidR="00432B0D">
        <w:rPr>
          <w:rFonts w:ascii="Arial" w:hAnsi="Arial" w:cs="Arial"/>
        </w:rPr>
        <w:t>Bereken hoeveel atoomkernen K-40 en hoeveel atoomkernen U-238 er per seconde uiteen vallen.</w:t>
      </w:r>
    </w:p>
    <w:p w14:paraId="7E2E68A5" w14:textId="61FE943E" w:rsidR="001362FC" w:rsidRDefault="001362FC" w:rsidP="00432B0D">
      <w:pPr>
        <w:spacing w:after="0" w:line="360" w:lineRule="auto"/>
        <w:ind w:left="708" w:hanging="708"/>
        <w:rPr>
          <w:rFonts w:ascii="Arial" w:hAnsi="Arial" w:cs="Arial"/>
        </w:rPr>
      </w:pPr>
      <w:r>
        <w:rPr>
          <w:rFonts w:ascii="Arial" w:hAnsi="Arial" w:cs="Arial"/>
        </w:rPr>
        <w:t>10</w:t>
      </w:r>
      <w:r>
        <w:rPr>
          <w:rFonts w:ascii="Arial" w:hAnsi="Arial" w:cs="Arial"/>
        </w:rPr>
        <w:tab/>
        <w:t>Bereken het massadefect dat ontstaat als 1 neutron omgezet wordt in 1 proton en 1 elektron.</w:t>
      </w:r>
      <w:r w:rsidR="00B9795D">
        <w:rPr>
          <w:rFonts w:ascii="Arial" w:hAnsi="Arial" w:cs="Arial"/>
        </w:rPr>
        <w:t xml:space="preserve"> Raadpleeg Binas tabel 7B.</w:t>
      </w:r>
    </w:p>
    <w:p w14:paraId="40C03D5C" w14:textId="47F121C0" w:rsidR="00AE015F" w:rsidRDefault="009C1F73" w:rsidP="00B9795D">
      <w:pPr>
        <w:spacing w:after="0" w:line="360" w:lineRule="auto"/>
        <w:ind w:left="708" w:hanging="708"/>
        <w:rPr>
          <w:rFonts w:ascii="Arial" w:eastAsia="Times New Roman" w:hAnsi="Arial" w:cs="Arial"/>
          <w:bCs/>
          <w:i/>
          <w:color w:val="000000"/>
          <w:kern w:val="36"/>
          <w:lang w:eastAsia="nl-NL"/>
        </w:rPr>
      </w:pPr>
      <w:r>
        <w:rPr>
          <w:rFonts w:ascii="Arial" w:hAnsi="Arial" w:cs="Arial"/>
        </w:rPr>
        <w:t>11</w:t>
      </w:r>
      <w:r>
        <w:rPr>
          <w:rFonts w:ascii="Arial" w:hAnsi="Arial" w:cs="Arial"/>
        </w:rPr>
        <w:tab/>
      </w:r>
      <w:r w:rsidR="00B5465C">
        <w:rPr>
          <w:rFonts w:ascii="Arial" w:hAnsi="Arial" w:cs="Arial"/>
        </w:rPr>
        <w:t>B</w:t>
      </w:r>
      <w:r>
        <w:rPr>
          <w:rFonts w:ascii="Arial" w:hAnsi="Arial" w:cs="Arial"/>
        </w:rPr>
        <w:t>ereken hoeveel energie er vrijkomt per seconde bij het verval van K-40.</w:t>
      </w:r>
      <w:r w:rsidR="00AE015F">
        <w:rPr>
          <w:rFonts w:ascii="Arial" w:eastAsia="Times New Roman" w:hAnsi="Arial" w:cs="Arial"/>
          <w:bCs/>
          <w:i/>
          <w:color w:val="000000"/>
          <w:kern w:val="36"/>
          <w:lang w:eastAsia="nl-NL"/>
        </w:rPr>
        <w:br w:type="page"/>
      </w:r>
    </w:p>
    <w:p w14:paraId="6EFFCC5A" w14:textId="63FE05DF" w:rsidR="00BA365F" w:rsidRPr="00DC61DD" w:rsidRDefault="00F7062D"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Kan Japan het koelwater van Fukushima lozen?</w:t>
      </w:r>
    </w:p>
    <w:p w14:paraId="4CBFD5D6" w14:textId="45EF4890" w:rsidR="00F7062D" w:rsidRDefault="003014AA" w:rsidP="00F7062D">
      <w:pPr>
        <w:spacing w:after="0" w:line="360" w:lineRule="auto"/>
        <w:ind w:left="709" w:hanging="709"/>
        <w:outlineLvl w:val="0"/>
        <w:rPr>
          <w:rFonts w:ascii="Arial" w:eastAsia="Times New Roman" w:hAnsi="Arial" w:cs="Arial"/>
          <w:bCs/>
          <w:color w:val="000000"/>
          <w:kern w:val="36"/>
          <w:lang w:eastAsia="nl-NL"/>
        </w:rPr>
      </w:pPr>
      <w:r w:rsidRPr="006618A9">
        <w:rPr>
          <w:rFonts w:ascii="Arial" w:eastAsia="Times New Roman" w:hAnsi="Arial" w:cs="Arial"/>
          <w:bCs/>
          <w:color w:val="000000"/>
          <w:kern w:val="36"/>
          <w:lang w:eastAsia="nl-NL"/>
        </w:rPr>
        <w:t>1</w:t>
      </w:r>
      <w:r w:rsidR="00BA2482" w:rsidRPr="006618A9">
        <w:rPr>
          <w:rFonts w:ascii="Arial" w:eastAsia="Times New Roman" w:hAnsi="Arial" w:cs="Arial"/>
          <w:bCs/>
          <w:color w:val="000000"/>
          <w:kern w:val="36"/>
          <w:lang w:eastAsia="nl-NL"/>
        </w:rPr>
        <w:tab/>
      </w:r>
      <w:r w:rsidR="006618A9" w:rsidRPr="006618A9">
        <w:rPr>
          <w:rFonts w:ascii="Arial" w:eastAsia="Times New Roman" w:hAnsi="Arial" w:cs="Arial"/>
          <w:bCs/>
          <w:color w:val="000000"/>
          <w:kern w:val="36"/>
          <w:lang w:eastAsia="nl-NL"/>
        </w:rPr>
        <w:t xml:space="preserve">Een isotoop is een </w:t>
      </w:r>
      <w:r w:rsidR="006618A9">
        <w:rPr>
          <w:rFonts w:ascii="Arial" w:eastAsia="Times New Roman" w:hAnsi="Arial" w:cs="Arial"/>
          <w:bCs/>
          <w:color w:val="000000"/>
          <w:kern w:val="36"/>
          <w:lang w:eastAsia="nl-NL"/>
        </w:rPr>
        <w:t>atoom met hetzelfde atoomnummer maar een ander massagetal.</w:t>
      </w:r>
    </w:p>
    <w:p w14:paraId="07BF9CAD" w14:textId="603804AF" w:rsidR="006618A9" w:rsidRDefault="006618A9"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Een isotoop is een atoom met hetzelfde aantal protonen maar een verschillend aantal neutronen.</w:t>
      </w:r>
    </w:p>
    <w:p w14:paraId="6018980C" w14:textId="30C74D5E" w:rsidR="006618A9" w:rsidRDefault="006618A9"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Tritium is waterstof met massagetal 3. </w:t>
      </w:r>
      <w:r w:rsidR="00B5465C">
        <w:rPr>
          <w:rFonts w:ascii="Arial" w:eastAsia="Times New Roman" w:hAnsi="Arial" w:cs="Arial"/>
          <w:bCs/>
          <w:color w:val="000000"/>
          <w:kern w:val="36"/>
          <w:lang w:eastAsia="nl-NL"/>
        </w:rPr>
        <w:t>Het a</w:t>
      </w:r>
      <w:r>
        <w:rPr>
          <w:rFonts w:ascii="Arial" w:eastAsia="Times New Roman" w:hAnsi="Arial" w:cs="Arial"/>
          <w:bCs/>
          <w:color w:val="000000"/>
          <w:kern w:val="36"/>
          <w:lang w:eastAsia="nl-NL"/>
        </w:rPr>
        <w:t xml:space="preserve">toomnummer van waterstof is 1 dus 1 proton in de kern. En dan dus nog 3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1 = 2 neutronen in de kern.</w:t>
      </w:r>
    </w:p>
    <w:p w14:paraId="5D737ABD" w14:textId="555669DB" w:rsidR="006618A9" w:rsidRDefault="006618A9"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De halfwaardetijd van tritium is 12,3 jaar. Dus na 12,3 jaar </w:t>
      </w:r>
      <w:r w:rsidR="00B5465C">
        <w:rPr>
          <w:rFonts w:ascii="Arial" w:eastAsia="Times New Roman" w:hAnsi="Arial" w:cs="Arial"/>
          <w:bCs/>
          <w:color w:val="000000"/>
          <w:kern w:val="36"/>
          <w:lang w:eastAsia="nl-NL"/>
        </w:rPr>
        <w:t xml:space="preserve">is er </w:t>
      </w:r>
      <w:r>
        <w:rPr>
          <w:rFonts w:ascii="Arial" w:eastAsia="Times New Roman" w:hAnsi="Arial" w:cs="Arial"/>
          <w:bCs/>
          <w:color w:val="000000"/>
          <w:kern w:val="36"/>
          <w:lang w:eastAsia="nl-NL"/>
        </w:rPr>
        <w:t>nog 50% over en n</w:t>
      </w:r>
      <w:r w:rsidR="00B5465C">
        <w:rPr>
          <w:rFonts w:ascii="Arial" w:eastAsia="Times New Roman" w:hAnsi="Arial" w:cs="Arial"/>
          <w:bCs/>
          <w:color w:val="000000"/>
          <w:kern w:val="36"/>
          <w:lang w:eastAsia="nl-NL"/>
        </w:rPr>
        <w:t>a</w:t>
      </w:r>
      <w:r>
        <w:rPr>
          <w:rFonts w:ascii="Arial" w:eastAsia="Times New Roman" w:hAnsi="Arial" w:cs="Arial"/>
          <w:bCs/>
          <w:color w:val="000000"/>
          <w:kern w:val="36"/>
          <w:lang w:eastAsia="nl-NL"/>
        </w:rPr>
        <w:t xml:space="preserve"> nog eens 12,3 jaar </w:t>
      </w:r>
      <w:r w:rsidR="00B5465C">
        <w:rPr>
          <w:rFonts w:ascii="Arial" w:eastAsia="Times New Roman" w:hAnsi="Arial" w:cs="Arial"/>
          <w:bCs/>
          <w:color w:val="000000"/>
          <w:kern w:val="36"/>
          <w:lang w:eastAsia="nl-NL"/>
        </w:rPr>
        <w:t xml:space="preserve">is er </w:t>
      </w:r>
      <w:r>
        <w:rPr>
          <w:rFonts w:ascii="Arial" w:eastAsia="Times New Roman" w:hAnsi="Arial" w:cs="Arial"/>
          <w:bCs/>
          <w:color w:val="000000"/>
          <w:kern w:val="36"/>
          <w:lang w:eastAsia="nl-NL"/>
        </w:rPr>
        <w:t xml:space="preserve">nog 25% over. </w:t>
      </w:r>
      <w:r w:rsidR="00B5465C">
        <w:rPr>
          <w:rFonts w:ascii="Arial" w:eastAsia="Times New Roman" w:hAnsi="Arial" w:cs="Arial"/>
          <w:bCs/>
          <w:color w:val="000000"/>
          <w:kern w:val="36"/>
          <w:lang w:eastAsia="nl-NL"/>
        </w:rPr>
        <w:t>Resteert</w:t>
      </w:r>
      <w:r>
        <w:rPr>
          <w:rFonts w:ascii="Arial" w:eastAsia="Times New Roman" w:hAnsi="Arial" w:cs="Arial"/>
          <w:bCs/>
          <w:color w:val="000000"/>
          <w:kern w:val="36"/>
          <w:lang w:eastAsia="nl-NL"/>
        </w:rPr>
        <w:t xml:space="preserve"> 30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24,6 = 5,4 jaar. In 5,4 jaar is </w:t>
      </w:r>
      <w:r w:rsidR="00B5465C">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dan nog over</w:t>
      </w:r>
      <w:r w:rsidR="00B5465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5,4 / 12,3 = 0,45</w:t>
      </w:r>
      <w:r w:rsidRPr="006618A9">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deel van 25%, dus 0,45 × 25% = 11,3%.</w:t>
      </w:r>
    </w:p>
    <w:p w14:paraId="42715A8D" w14:textId="2CC12876" w:rsidR="006618A9" w:rsidRDefault="006618A9"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Strontium-90: atoomnummer Sr is 38, dus 38 protonen en 90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38 = </w:t>
      </w:r>
      <w:r w:rsidR="00366298">
        <w:rPr>
          <w:rFonts w:ascii="Arial" w:eastAsia="Times New Roman" w:hAnsi="Arial" w:cs="Arial"/>
          <w:bCs/>
          <w:color w:val="000000"/>
          <w:kern w:val="36"/>
          <w:lang w:eastAsia="nl-NL"/>
        </w:rPr>
        <w:t>52 neutronen in de kern.</w:t>
      </w:r>
    </w:p>
    <w:p w14:paraId="093A0878" w14:textId="4C437561" w:rsidR="00366298" w:rsidRDefault="00366298"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Kalium-40: atoomnummer K is 19, dus 19 protonen en 40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19 = 21 neutronen in de kern.</w:t>
      </w:r>
    </w:p>
    <w:p w14:paraId="52FADEE8" w14:textId="6C629C78" w:rsidR="00366298" w:rsidRDefault="00366298"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halfwaardetijd van Sr-90 is 28 jaar, de halfwaardetijd van K-40 is 1,28·10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jaar. Dus als de helft van Sr-90 vervallen is, is nog maar een fractie van K-40 vervallen, namelijk 28/1,28·10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2,2·10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deel.</w:t>
      </w:r>
    </w:p>
    <w:p w14:paraId="7C83A492" w14:textId="5D3D4974" w:rsidR="00366298" w:rsidRDefault="00366298"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Sr-90 bevat in de kern 38 protonen en 52 neutronen. Er wordt één neutron omgezet in één proton en één elektron. </w:t>
      </w:r>
      <w:r w:rsidR="00B9795D">
        <w:rPr>
          <w:rFonts w:ascii="Arial" w:eastAsia="Times New Roman" w:hAnsi="Arial" w:cs="Arial"/>
          <w:bCs/>
          <w:color w:val="000000"/>
          <w:kern w:val="36"/>
          <w:lang w:eastAsia="nl-NL"/>
        </w:rPr>
        <w:t>Het elektron wordt uitgestoten dus d</w:t>
      </w:r>
      <w:r>
        <w:rPr>
          <w:rFonts w:ascii="Arial" w:eastAsia="Times New Roman" w:hAnsi="Arial" w:cs="Arial"/>
          <w:bCs/>
          <w:color w:val="000000"/>
          <w:kern w:val="36"/>
          <w:lang w:eastAsia="nl-NL"/>
        </w:rPr>
        <w:t>e nieu</w:t>
      </w:r>
      <w:r w:rsidR="00935A42">
        <w:rPr>
          <w:rFonts w:ascii="Arial" w:eastAsia="Times New Roman" w:hAnsi="Arial" w:cs="Arial"/>
          <w:bCs/>
          <w:color w:val="000000"/>
          <w:kern w:val="36"/>
          <w:lang w:eastAsia="nl-NL"/>
        </w:rPr>
        <w:t>w</w:t>
      </w:r>
      <w:r>
        <w:rPr>
          <w:rFonts w:ascii="Arial" w:eastAsia="Times New Roman" w:hAnsi="Arial" w:cs="Arial"/>
          <w:bCs/>
          <w:color w:val="000000"/>
          <w:kern w:val="36"/>
          <w:lang w:eastAsia="nl-NL"/>
        </w:rPr>
        <w:t>e kernsame</w:t>
      </w:r>
      <w:r w:rsidR="00935A42">
        <w:rPr>
          <w:rFonts w:ascii="Arial" w:eastAsia="Times New Roman" w:hAnsi="Arial" w:cs="Arial"/>
          <w:bCs/>
          <w:color w:val="000000"/>
          <w:kern w:val="36"/>
          <w:lang w:eastAsia="nl-NL"/>
        </w:rPr>
        <w:t>n</w:t>
      </w:r>
      <w:r>
        <w:rPr>
          <w:rFonts w:ascii="Arial" w:eastAsia="Times New Roman" w:hAnsi="Arial" w:cs="Arial"/>
          <w:bCs/>
          <w:color w:val="000000"/>
          <w:kern w:val="36"/>
          <w:lang w:eastAsia="nl-NL"/>
        </w:rPr>
        <w:t>stelling wordt</w:t>
      </w:r>
      <w:r w:rsidR="00935A42">
        <w:rPr>
          <w:rFonts w:ascii="Arial" w:eastAsia="Times New Roman" w:hAnsi="Arial" w:cs="Arial"/>
          <w:bCs/>
          <w:color w:val="000000"/>
          <w:kern w:val="36"/>
          <w:lang w:eastAsia="nl-NL"/>
        </w:rPr>
        <w:t>: 39 protonen en 51 neutronen.</w:t>
      </w:r>
    </w:p>
    <w:p w14:paraId="4B9F59DA" w14:textId="6F27EBD2" w:rsidR="00935A42" w:rsidRDefault="00935A42"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Radioactieve atoomsoorten vervallen</w:t>
      </w:r>
      <w:r w:rsidR="00B5465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na verloop van tijd is er van de betreffende atoomsoort niets meer over. Bij K-40 en U-238 worden echter vaste percentages van voorkomen in de natuur weergegeven.</w:t>
      </w:r>
    </w:p>
    <w:p w14:paraId="6BCCB281" w14:textId="693EC289" w:rsidR="00935A42" w:rsidRDefault="00935A42" w:rsidP="00F7062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halfwaardetijd van K-40 is 1,28·10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jaar, van U-238 4,46·10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jaar. In 1 miljoen jaar is dan aan kernen K-40 vervallen 1·10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1,28·10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7,8·10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deel = 7,8·10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Er is dus een verwaarloosbare hoeveelheid kernen K-40 vervallen.</w:t>
      </w:r>
    </w:p>
    <w:p w14:paraId="55266620" w14:textId="1E4C2667" w:rsidR="00867DE0" w:rsidRDefault="00935A4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K-40: natuurlijke straling 15 miljoen p</w:t>
      </w:r>
      <w:r w:rsidR="001362FC">
        <w:rPr>
          <w:rFonts w:ascii="Arial" w:eastAsia="Times New Roman" w:hAnsi="Arial" w:cs="Arial"/>
          <w:bCs/>
          <w:color w:val="000000"/>
          <w:kern w:val="36"/>
          <w:lang w:eastAsia="nl-NL"/>
        </w:rPr>
        <w:t>etabecquerel = 1,5·10</w:t>
      </w:r>
      <w:r w:rsidR="001362FC">
        <w:rPr>
          <w:rFonts w:ascii="Arial" w:eastAsia="Times New Roman" w:hAnsi="Arial" w:cs="Arial"/>
          <w:bCs/>
          <w:color w:val="000000"/>
          <w:kern w:val="36"/>
          <w:vertAlign w:val="superscript"/>
          <w:lang w:eastAsia="nl-NL"/>
        </w:rPr>
        <w:t>22</w:t>
      </w:r>
      <w:r w:rsidR="001362FC">
        <w:rPr>
          <w:rFonts w:ascii="Arial" w:eastAsia="Times New Roman" w:hAnsi="Arial" w:cs="Arial"/>
          <w:bCs/>
          <w:color w:val="000000"/>
          <w:kern w:val="36"/>
          <w:lang w:eastAsia="nl-NL"/>
        </w:rPr>
        <w:t xml:space="preserve"> atoomkernen die per seconde vervallen. U-238: 37.000 petabecquerel = 3,7·10</w:t>
      </w:r>
      <w:r w:rsidR="001362FC">
        <w:rPr>
          <w:rFonts w:ascii="Arial" w:eastAsia="Times New Roman" w:hAnsi="Arial" w:cs="Arial"/>
          <w:bCs/>
          <w:color w:val="000000"/>
          <w:kern w:val="36"/>
          <w:vertAlign w:val="superscript"/>
          <w:lang w:eastAsia="nl-NL"/>
        </w:rPr>
        <w:t>19</w:t>
      </w:r>
      <w:r w:rsidR="001362FC">
        <w:rPr>
          <w:rFonts w:ascii="Arial" w:eastAsia="Times New Roman" w:hAnsi="Arial" w:cs="Arial"/>
          <w:bCs/>
          <w:color w:val="000000"/>
          <w:kern w:val="36"/>
          <w:lang w:eastAsia="nl-NL"/>
        </w:rPr>
        <w:t xml:space="preserve"> atoomkernen die per seconde vervallen.</w:t>
      </w:r>
    </w:p>
    <w:p w14:paraId="3C093CE0" w14:textId="23B7DEF2" w:rsidR="001362FC" w:rsidRDefault="001362FC"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Massa 1 neutron = 1</w:t>
      </w:r>
      <w:r w:rsidR="00B5465C">
        <w:rPr>
          <w:rFonts w:ascii="Arial" w:eastAsia="Times New Roman" w:hAnsi="Arial" w:cs="Arial"/>
          <w:bCs/>
          <w:color w:val="000000"/>
          <w:kern w:val="36"/>
          <w:lang w:eastAsia="nl-NL"/>
        </w:rPr>
        <w:t>,</w:t>
      </w:r>
      <w:r>
        <w:rPr>
          <w:rFonts w:ascii="Arial" w:eastAsia="Times New Roman" w:hAnsi="Arial" w:cs="Arial"/>
          <w:bCs/>
          <w:color w:val="000000"/>
          <w:kern w:val="36"/>
          <w:lang w:eastAsia="nl-NL"/>
        </w:rPr>
        <w:t>00866491600 u, massa 1 proton = 1,007276466812 u, massa 1 elektron = 5,4857990946·10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u. Dus massadefect als 1 n</w:t>
      </w:r>
      <w:r w:rsidR="008F407B">
        <w:rPr>
          <w:rFonts w:ascii="Arial" w:eastAsia="Times New Roman" w:hAnsi="Arial" w:cs="Arial"/>
          <w:bCs/>
          <w:color w:val="000000"/>
          <w:kern w:val="36"/>
          <w:vertAlign w:val="superscript"/>
          <w:lang w:eastAsia="nl-NL"/>
        </w:rPr>
        <w:t>0</w:t>
      </w:r>
      <w:r w:rsidR="008F407B">
        <w:rPr>
          <w:rFonts w:ascii="Arial" w:eastAsia="Times New Roman" w:hAnsi="Arial" w:cs="Arial"/>
          <w:bCs/>
          <w:color w:val="000000"/>
          <w:kern w:val="36"/>
          <w:lang w:eastAsia="nl-NL"/>
        </w:rPr>
        <w:t xml:space="preserve"> </w:t>
      </w:r>
      <w:r w:rsidR="008F407B">
        <w:rPr>
          <w:rFonts w:ascii="Arial" w:eastAsia="Times New Roman" w:hAnsi="Arial" w:cs="Arial"/>
          <w:bCs/>
          <w:color w:val="000000"/>
          <w:kern w:val="36"/>
          <w:lang w:eastAsia="nl-NL"/>
        </w:rPr>
        <w:sym w:font="Symbol" w:char="F0AE"/>
      </w:r>
      <w:r w:rsidR="008F407B">
        <w:rPr>
          <w:rFonts w:ascii="Arial" w:eastAsia="Times New Roman" w:hAnsi="Arial" w:cs="Arial"/>
          <w:bCs/>
          <w:color w:val="000000"/>
          <w:kern w:val="36"/>
          <w:lang w:eastAsia="nl-NL"/>
        </w:rPr>
        <w:t xml:space="preserve"> 1 p</w:t>
      </w:r>
      <w:r w:rsidR="008F407B">
        <w:rPr>
          <w:rFonts w:ascii="Arial" w:eastAsia="Times New Roman" w:hAnsi="Arial" w:cs="Arial"/>
          <w:bCs/>
          <w:color w:val="000000"/>
          <w:kern w:val="36"/>
          <w:vertAlign w:val="superscript"/>
          <w:lang w:eastAsia="nl-NL"/>
        </w:rPr>
        <w:t>+</w:t>
      </w:r>
      <w:r w:rsidR="008F407B">
        <w:rPr>
          <w:rFonts w:ascii="Arial" w:eastAsia="Times New Roman" w:hAnsi="Arial" w:cs="Arial"/>
          <w:bCs/>
          <w:color w:val="000000"/>
          <w:kern w:val="36"/>
          <w:lang w:eastAsia="nl-NL"/>
        </w:rPr>
        <w:t xml:space="preserve"> + 1 e</w:t>
      </w:r>
      <w:r w:rsidR="008F407B">
        <w:rPr>
          <w:rFonts w:ascii="Arial" w:eastAsia="Times New Roman" w:hAnsi="Arial" w:cs="Arial"/>
          <w:bCs/>
          <w:color w:val="000000"/>
          <w:kern w:val="36"/>
          <w:vertAlign w:val="superscript"/>
          <w:lang w:eastAsia="nl-NL"/>
        </w:rPr>
        <w:sym w:font="Symbol" w:char="F02D"/>
      </w:r>
      <w:r w:rsidR="008F407B">
        <w:rPr>
          <w:rFonts w:ascii="Arial" w:eastAsia="Times New Roman" w:hAnsi="Arial" w:cs="Arial"/>
          <w:bCs/>
          <w:color w:val="000000"/>
          <w:kern w:val="36"/>
          <w:lang w:eastAsia="nl-NL"/>
        </w:rPr>
        <w:t xml:space="preserve">: </w:t>
      </w:r>
    </w:p>
    <w:p w14:paraId="41F1F82A" w14:textId="44AEB14C" w:rsidR="008F407B" w:rsidRDefault="008F407B"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1,00866491600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1,007276466812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5,4857990946·10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 </w:t>
      </w:r>
      <w:r w:rsidR="0042308C">
        <w:rPr>
          <w:rFonts w:ascii="Arial" w:eastAsia="Times New Roman" w:hAnsi="Arial" w:cs="Arial"/>
          <w:bCs/>
          <w:color w:val="000000"/>
          <w:kern w:val="36"/>
          <w:lang w:eastAsia="nl-NL"/>
        </w:rPr>
        <w:t>8,40·10</w:t>
      </w:r>
      <w:r w:rsidR="0042308C">
        <w:rPr>
          <w:rFonts w:ascii="Arial" w:eastAsia="Times New Roman" w:hAnsi="Arial" w:cs="Arial"/>
          <w:bCs/>
          <w:color w:val="000000"/>
          <w:kern w:val="36"/>
          <w:vertAlign w:val="superscript"/>
          <w:lang w:eastAsia="nl-NL"/>
        </w:rPr>
        <w:sym w:font="Symbol" w:char="F02D"/>
      </w:r>
      <w:r w:rsidR="0042308C">
        <w:rPr>
          <w:rFonts w:ascii="Arial" w:eastAsia="Times New Roman" w:hAnsi="Arial" w:cs="Arial"/>
          <w:bCs/>
          <w:color w:val="000000"/>
          <w:kern w:val="36"/>
          <w:vertAlign w:val="superscript"/>
          <w:lang w:eastAsia="nl-NL"/>
        </w:rPr>
        <w:t>4</w:t>
      </w:r>
      <w:r w:rsidR="0042308C">
        <w:rPr>
          <w:rFonts w:ascii="Arial" w:eastAsia="Times New Roman" w:hAnsi="Arial" w:cs="Arial"/>
          <w:bCs/>
          <w:color w:val="000000"/>
          <w:kern w:val="36"/>
          <w:lang w:eastAsia="nl-NL"/>
        </w:rPr>
        <w:t xml:space="preserve"> u </w:t>
      </w:r>
      <w:r w:rsidR="00490540">
        <w:rPr>
          <w:rFonts w:ascii="Arial" w:eastAsia="Times New Roman" w:hAnsi="Arial" w:cs="Arial"/>
          <w:bCs/>
          <w:color w:val="000000"/>
          <w:kern w:val="36"/>
          <w:lang w:eastAsia="nl-NL"/>
        </w:rPr>
        <w:t>= 8,40·10</w:t>
      </w:r>
      <w:r w:rsidR="00490540">
        <w:rPr>
          <w:rFonts w:ascii="Arial" w:eastAsia="Times New Roman" w:hAnsi="Arial" w:cs="Arial"/>
          <w:bCs/>
          <w:color w:val="000000"/>
          <w:kern w:val="36"/>
          <w:vertAlign w:val="superscript"/>
          <w:lang w:eastAsia="nl-NL"/>
        </w:rPr>
        <w:sym w:font="Symbol" w:char="F02D"/>
      </w:r>
      <w:r w:rsidR="00490540">
        <w:rPr>
          <w:rFonts w:ascii="Arial" w:eastAsia="Times New Roman" w:hAnsi="Arial" w:cs="Arial"/>
          <w:bCs/>
          <w:color w:val="000000"/>
          <w:kern w:val="36"/>
          <w:vertAlign w:val="superscript"/>
          <w:lang w:eastAsia="nl-NL"/>
        </w:rPr>
        <w:t>4</w:t>
      </w:r>
      <w:r w:rsidR="00490540">
        <w:rPr>
          <w:rFonts w:ascii="Arial" w:eastAsia="Times New Roman" w:hAnsi="Arial" w:cs="Arial"/>
          <w:bCs/>
          <w:color w:val="000000"/>
          <w:kern w:val="36"/>
          <w:lang w:eastAsia="nl-NL"/>
        </w:rPr>
        <w:t xml:space="preserve"> × 1,660538920·10</w:t>
      </w:r>
      <w:r w:rsidR="00490540">
        <w:rPr>
          <w:rFonts w:ascii="Arial" w:eastAsia="Times New Roman" w:hAnsi="Arial" w:cs="Arial"/>
          <w:bCs/>
          <w:color w:val="000000"/>
          <w:kern w:val="36"/>
          <w:vertAlign w:val="superscript"/>
          <w:lang w:eastAsia="nl-NL"/>
        </w:rPr>
        <w:sym w:font="Symbol" w:char="F02D"/>
      </w:r>
      <w:r w:rsidR="00490540">
        <w:rPr>
          <w:rFonts w:ascii="Arial" w:eastAsia="Times New Roman" w:hAnsi="Arial" w:cs="Arial"/>
          <w:bCs/>
          <w:color w:val="000000"/>
          <w:kern w:val="36"/>
          <w:vertAlign w:val="superscript"/>
          <w:lang w:eastAsia="nl-NL"/>
        </w:rPr>
        <w:t>27</w:t>
      </w:r>
      <w:r w:rsidR="00490540">
        <w:rPr>
          <w:rFonts w:ascii="Arial" w:eastAsia="Times New Roman" w:hAnsi="Arial" w:cs="Arial"/>
          <w:bCs/>
          <w:color w:val="000000"/>
          <w:kern w:val="36"/>
          <w:lang w:eastAsia="nl-NL"/>
        </w:rPr>
        <w:t xml:space="preserve"> = 1,39·10</w:t>
      </w:r>
      <w:r w:rsidR="00490540">
        <w:rPr>
          <w:rFonts w:ascii="Arial" w:eastAsia="Times New Roman" w:hAnsi="Arial" w:cs="Arial"/>
          <w:bCs/>
          <w:color w:val="000000"/>
          <w:kern w:val="36"/>
          <w:vertAlign w:val="superscript"/>
          <w:lang w:eastAsia="nl-NL"/>
        </w:rPr>
        <w:sym w:font="Symbol" w:char="F02D"/>
      </w:r>
      <w:r w:rsidR="00490540">
        <w:rPr>
          <w:rFonts w:ascii="Arial" w:eastAsia="Times New Roman" w:hAnsi="Arial" w:cs="Arial"/>
          <w:bCs/>
          <w:color w:val="000000"/>
          <w:kern w:val="36"/>
          <w:vertAlign w:val="superscript"/>
          <w:lang w:eastAsia="nl-NL"/>
        </w:rPr>
        <w:t>30</w:t>
      </w:r>
      <w:r w:rsidR="00490540">
        <w:rPr>
          <w:rFonts w:ascii="Arial" w:eastAsia="Times New Roman" w:hAnsi="Arial" w:cs="Arial"/>
          <w:bCs/>
          <w:color w:val="000000"/>
          <w:kern w:val="36"/>
          <w:lang w:eastAsia="nl-NL"/>
        </w:rPr>
        <w:t xml:space="preserve"> kg.</w:t>
      </w:r>
    </w:p>
    <w:p w14:paraId="14384EFF" w14:textId="10316E95" w:rsidR="001362FC" w:rsidRPr="006618A9" w:rsidRDefault="00490540"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Massadefect is massa die omgezet is in energie: </w:t>
      </w:r>
      <w:r w:rsidR="00B5465C">
        <w:rPr>
          <w:rFonts w:ascii="Arial" w:eastAsia="Times New Roman" w:hAnsi="Arial" w:cs="Arial"/>
          <w:bCs/>
          <w:color w:val="000000"/>
          <w:kern w:val="36"/>
          <w:lang w:eastAsia="nl-NL"/>
        </w:rPr>
        <w:br/>
      </w:r>
      <w:r w:rsidRPr="00B5465C">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w:t>
      </w:r>
      <w:r w:rsidRPr="00B5465C">
        <w:rPr>
          <w:rFonts w:ascii="Arial" w:eastAsia="Times New Roman" w:hAnsi="Arial" w:cs="Arial"/>
          <w:bCs/>
          <w:i/>
          <w:iCs/>
          <w:color w:val="000000"/>
          <w:kern w:val="36"/>
          <w:lang w:eastAsia="nl-NL"/>
        </w:rPr>
        <w:t>m</w:t>
      </w:r>
      <w:r w:rsidR="00B5465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B5465C">
        <w:rPr>
          <w:rFonts w:ascii="Arial" w:eastAsia="Times New Roman" w:hAnsi="Arial" w:cs="Arial"/>
          <w:bCs/>
          <w:color w:val="000000"/>
          <w:kern w:val="36"/>
          <w:lang w:eastAsia="nl-NL"/>
        </w:rPr>
        <w:t xml:space="preserve"> </w:t>
      </w:r>
      <w:r w:rsidRPr="00B5465C">
        <w:rPr>
          <w:rFonts w:ascii="Arial" w:eastAsia="Times New Roman" w:hAnsi="Arial" w:cs="Arial"/>
          <w:bCs/>
          <w:i/>
          <w:iCs/>
          <w:color w:val="000000"/>
          <w:kern w:val="36"/>
          <w:lang w:eastAsia="nl-NL"/>
        </w:rPr>
        <w:t>c</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1,39·10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30</w:t>
      </w:r>
      <w:r>
        <w:rPr>
          <w:rFonts w:ascii="Arial" w:eastAsia="Times New Roman" w:hAnsi="Arial" w:cs="Arial"/>
          <w:bCs/>
          <w:color w:val="000000"/>
          <w:kern w:val="36"/>
          <w:lang w:eastAsia="nl-NL"/>
        </w:rPr>
        <w:t xml:space="preserve"> × (2,99792458·10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1,25·10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 xml:space="preserve"> J per omgezet atoom. </w:t>
      </w:r>
      <w:r w:rsidR="00B5465C">
        <w:rPr>
          <w:rFonts w:ascii="Arial" w:eastAsia="Times New Roman" w:hAnsi="Arial" w:cs="Arial"/>
          <w:bCs/>
          <w:color w:val="000000"/>
          <w:kern w:val="36"/>
          <w:lang w:eastAsia="nl-NL"/>
        </w:rPr>
        <w:br/>
      </w:r>
      <w:r>
        <w:rPr>
          <w:rFonts w:ascii="Arial" w:eastAsia="Times New Roman" w:hAnsi="Arial" w:cs="Arial"/>
          <w:bCs/>
          <w:color w:val="000000"/>
          <w:kern w:val="36"/>
          <w:lang w:eastAsia="nl-NL"/>
        </w:rPr>
        <w:t>Voor K-40 met 1,5·10</w:t>
      </w:r>
      <w:r>
        <w:rPr>
          <w:rFonts w:ascii="Arial" w:eastAsia="Times New Roman" w:hAnsi="Arial" w:cs="Arial"/>
          <w:bCs/>
          <w:color w:val="000000"/>
          <w:kern w:val="36"/>
          <w:vertAlign w:val="superscript"/>
          <w:lang w:eastAsia="nl-NL"/>
        </w:rPr>
        <w:t>22</w:t>
      </w:r>
      <w:r>
        <w:rPr>
          <w:rFonts w:ascii="Arial" w:eastAsia="Times New Roman" w:hAnsi="Arial" w:cs="Arial"/>
          <w:bCs/>
          <w:color w:val="000000"/>
          <w:kern w:val="36"/>
          <w:lang w:eastAsia="nl-NL"/>
        </w:rPr>
        <w:t xml:space="preserve"> kernen die per seconde vervallen geldt: </w:t>
      </w:r>
      <w:r w:rsidR="00B5465C">
        <w:rPr>
          <w:rFonts w:ascii="Arial" w:eastAsia="Times New Roman" w:hAnsi="Arial" w:cs="Arial"/>
          <w:bCs/>
          <w:color w:val="000000"/>
          <w:kern w:val="36"/>
          <w:lang w:eastAsia="nl-NL"/>
        </w:rPr>
        <w:br/>
      </w:r>
      <w:r w:rsidRPr="00B5465C">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1,25·10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 xml:space="preserve"> × 1,5·10</w:t>
      </w:r>
      <w:r>
        <w:rPr>
          <w:rFonts w:ascii="Arial" w:eastAsia="Times New Roman" w:hAnsi="Arial" w:cs="Arial"/>
          <w:bCs/>
          <w:color w:val="000000"/>
          <w:kern w:val="36"/>
          <w:vertAlign w:val="superscript"/>
          <w:lang w:eastAsia="nl-NL"/>
        </w:rPr>
        <w:t>22</w:t>
      </w:r>
      <w:r>
        <w:rPr>
          <w:rFonts w:ascii="Arial" w:eastAsia="Times New Roman" w:hAnsi="Arial" w:cs="Arial"/>
          <w:bCs/>
          <w:color w:val="000000"/>
          <w:kern w:val="36"/>
          <w:lang w:eastAsia="nl-NL"/>
        </w:rPr>
        <w:t xml:space="preserve"> = </w:t>
      </w:r>
      <w:r w:rsidR="009C1F73">
        <w:rPr>
          <w:rFonts w:ascii="Arial" w:eastAsia="Times New Roman" w:hAnsi="Arial" w:cs="Arial"/>
          <w:bCs/>
          <w:color w:val="000000"/>
          <w:kern w:val="36"/>
          <w:lang w:eastAsia="nl-NL"/>
        </w:rPr>
        <w:t>1,88·10</w:t>
      </w:r>
      <w:r w:rsidR="009C1F73">
        <w:rPr>
          <w:rFonts w:ascii="Arial" w:eastAsia="Times New Roman" w:hAnsi="Arial" w:cs="Arial"/>
          <w:bCs/>
          <w:color w:val="000000"/>
          <w:kern w:val="36"/>
          <w:vertAlign w:val="superscript"/>
          <w:lang w:eastAsia="nl-NL"/>
        </w:rPr>
        <w:t>9</w:t>
      </w:r>
      <w:r w:rsidR="009C1F73">
        <w:rPr>
          <w:rFonts w:ascii="Arial" w:eastAsia="Times New Roman" w:hAnsi="Arial" w:cs="Arial"/>
          <w:bCs/>
          <w:color w:val="000000"/>
          <w:kern w:val="36"/>
          <w:lang w:eastAsia="nl-NL"/>
        </w:rPr>
        <w:t xml:space="preserve"> J.</w:t>
      </w:r>
    </w:p>
    <w:p w14:paraId="3A2AEA51" w14:textId="77777777" w:rsidR="00A02FE6" w:rsidRPr="00891EA2" w:rsidRDefault="00A02FE6" w:rsidP="004B2C81">
      <w:pPr>
        <w:spacing w:after="0" w:line="360" w:lineRule="auto"/>
        <w:rPr>
          <w:rFonts w:ascii="Arial" w:eastAsia="Times New Roman" w:hAnsi="Arial" w:cs="Arial"/>
          <w:b/>
          <w:color w:val="000000"/>
          <w:kern w:val="36"/>
          <w:u w:val="single"/>
          <w:lang w:eastAsia="nl-NL"/>
        </w:rPr>
      </w:pPr>
      <w:bookmarkStart w:id="2" w:name="_Hlk25842450"/>
      <w:r w:rsidRPr="00891EA2">
        <w:rPr>
          <w:rFonts w:ascii="Arial" w:eastAsia="Times New Roman" w:hAnsi="Arial" w:cs="Arial"/>
          <w:b/>
          <w:color w:val="000000"/>
          <w:kern w:val="36"/>
          <w:u w:val="single"/>
          <w:lang w:eastAsia="nl-NL"/>
        </w:rPr>
        <w:br w:type="page"/>
      </w:r>
    </w:p>
    <w:p w14:paraId="028CA399" w14:textId="1BD18BD3"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0EAA139" w:rsidR="00914F0F"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2E7DEAC4" w:rsidR="00452AE5"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F5FB862" w:rsidR="009A7F5B"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36BFC7B"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9C1F73">
              <w:rPr>
                <w:rFonts w:ascii="Arial" w:eastAsia="Times New Roman" w:hAnsi="Arial" w:cs="Arial"/>
                <w:bCs/>
                <w:color w:val="000000"/>
                <w:kern w:val="36"/>
                <w:lang w:eastAsia="nl-NL"/>
              </w:rPr>
              <w:t>uitleggen wat een isotoop is</w:t>
            </w:r>
            <w:r w:rsidR="00B5465C">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D0A9AF0" w:rsidR="00452AE5"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F10FFF7" w:rsidR="008074ED"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F7C79D6"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9C1F73">
              <w:rPr>
                <w:rFonts w:ascii="Arial" w:eastAsia="Times New Roman" w:hAnsi="Arial" w:cs="Arial"/>
                <w:bCs/>
                <w:color w:val="000000"/>
                <w:kern w:val="36"/>
                <w:lang w:eastAsia="nl-NL"/>
              </w:rPr>
              <w:t xml:space="preserve">het aantal protonen en neutronen afleiden uit </w:t>
            </w:r>
            <w:r w:rsidR="00801267">
              <w:rPr>
                <w:rFonts w:ascii="Arial" w:eastAsia="Times New Roman" w:hAnsi="Arial" w:cs="Arial"/>
                <w:bCs/>
                <w:color w:val="000000"/>
                <w:kern w:val="36"/>
                <w:lang w:eastAsia="nl-NL"/>
              </w:rPr>
              <w:t xml:space="preserve">het </w:t>
            </w:r>
            <w:r w:rsidR="009C1F73">
              <w:rPr>
                <w:rFonts w:ascii="Arial" w:eastAsia="Times New Roman" w:hAnsi="Arial" w:cs="Arial"/>
                <w:bCs/>
                <w:color w:val="000000"/>
                <w:kern w:val="36"/>
                <w:lang w:eastAsia="nl-NL"/>
              </w:rPr>
              <w:t>atoomnummer en</w:t>
            </w:r>
            <w:r w:rsidR="00801267">
              <w:rPr>
                <w:rFonts w:ascii="Arial" w:eastAsia="Times New Roman" w:hAnsi="Arial" w:cs="Arial"/>
                <w:bCs/>
                <w:color w:val="000000"/>
                <w:kern w:val="36"/>
                <w:lang w:eastAsia="nl-NL"/>
              </w:rPr>
              <w:t xml:space="preserve"> het</w:t>
            </w:r>
            <w:r w:rsidR="009C1F73">
              <w:rPr>
                <w:rFonts w:ascii="Arial" w:eastAsia="Times New Roman" w:hAnsi="Arial" w:cs="Arial"/>
                <w:bCs/>
                <w:color w:val="000000"/>
                <w:kern w:val="36"/>
                <w:lang w:eastAsia="nl-NL"/>
              </w:rPr>
              <w:t xml:space="preserve"> massagetal</w:t>
            </w:r>
            <w:r w:rsidR="00B15400">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7A1F267" w:rsidR="00264BA6"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DB12D68" w:rsidR="00452AE5"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55ADA37"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C1F73">
              <w:rPr>
                <w:rFonts w:ascii="Arial" w:eastAsia="Times New Roman" w:hAnsi="Arial" w:cs="Arial"/>
                <w:bCs/>
                <w:color w:val="000000"/>
                <w:kern w:val="36"/>
                <w:lang w:eastAsia="nl-NL"/>
              </w:rPr>
              <w:t>rekenen met de halfwaardetijd</w:t>
            </w:r>
            <w:r w:rsidR="00B1540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ED68D36"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14318A4"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844A608"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9C1F73">
              <w:rPr>
                <w:rFonts w:ascii="Arial" w:eastAsia="Times New Roman" w:hAnsi="Arial" w:cs="Arial"/>
                <w:bCs/>
                <w:color w:val="000000"/>
                <w:kern w:val="36"/>
                <w:lang w:eastAsia="nl-NL"/>
              </w:rPr>
              <w:t>het aantal protonen en neutronen afleiden uit het atoomnummer en het massagetal</w:t>
            </w:r>
            <w:r w:rsidR="00CD0F6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F33ABC2" w:rsidR="00C7724B"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0EF0C07" w:rsidR="009A7F5B" w:rsidRDefault="009C1F7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97230CC"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01267">
              <w:rPr>
                <w:rFonts w:ascii="Arial" w:eastAsia="Times New Roman" w:hAnsi="Arial" w:cs="Arial"/>
                <w:bCs/>
                <w:color w:val="000000"/>
                <w:kern w:val="36"/>
                <w:lang w:eastAsia="nl-NL"/>
              </w:rPr>
              <w:t>rekenen met de halfwaardetijd</w:t>
            </w:r>
            <w:r w:rsidR="00B15400">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5B28974" w:rsidR="00914F0F" w:rsidRDefault="0080126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6DC2E95"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2631195D"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717BA26"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01267">
              <w:rPr>
                <w:rFonts w:ascii="Arial" w:eastAsia="Times New Roman" w:hAnsi="Arial" w:cs="Arial"/>
                <w:bCs/>
                <w:color w:val="000000"/>
                <w:kern w:val="36"/>
                <w:lang w:eastAsia="nl-NL"/>
              </w:rPr>
              <w:t>de omzetting bij bètaverval toelichten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4C495D7" w:rsidR="00914F0F" w:rsidRDefault="004B4B6D"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F5F6F3F"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4FF3298"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803BE5"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0F91119"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5B5385F"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CC6BA29"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01267">
              <w:rPr>
                <w:rFonts w:ascii="Arial" w:eastAsia="Times New Roman" w:hAnsi="Arial" w:cs="Arial"/>
                <w:bCs/>
                <w:color w:val="000000"/>
                <w:kern w:val="36"/>
                <w:lang w:eastAsia="nl-NL"/>
              </w:rPr>
              <w:t>informatie verwerken</w:t>
            </w:r>
            <w:r w:rsidR="00B15400">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54EE56C0" w:rsidR="00C85B0B" w:rsidRDefault="0080126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2E895C86" w:rsidR="00C85B0B" w:rsidRDefault="0080126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1626496A" w:rsidR="00C85B0B" w:rsidRDefault="0080126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0EE06547"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01267">
              <w:rPr>
                <w:rFonts w:ascii="Arial" w:eastAsia="Times New Roman" w:hAnsi="Arial" w:cs="Arial"/>
                <w:bCs/>
                <w:color w:val="000000"/>
                <w:kern w:val="36"/>
                <w:lang w:eastAsia="nl-NL"/>
              </w:rPr>
              <w:t>met tiende machtsgetallen werken</w:t>
            </w:r>
            <w:r w:rsidR="00B15400">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5679C6E" w:rsidR="00CD0F64" w:rsidRDefault="0080126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17A69335"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09E4A91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519A18FA"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01267">
              <w:rPr>
                <w:rFonts w:ascii="Arial" w:eastAsia="Times New Roman" w:hAnsi="Arial" w:cs="Arial"/>
                <w:bCs/>
                <w:color w:val="000000"/>
                <w:kern w:val="36"/>
                <w:lang w:eastAsia="nl-NL"/>
              </w:rPr>
              <w:t>het massadefect omrekenen in aantal J</w:t>
            </w:r>
            <w:r w:rsidR="00B15400">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BDC"/>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448"/>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2FC"/>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288"/>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765"/>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6E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0EE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298"/>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16B"/>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8C"/>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0D"/>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845"/>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5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B6D"/>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3E6E"/>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656"/>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8A9"/>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5FA"/>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283"/>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67AE6"/>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7B9"/>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26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1EA2"/>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07B"/>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2B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A42"/>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1F73"/>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EA0"/>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0"/>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65C"/>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95D"/>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13A"/>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6FA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4EA"/>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62D"/>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420"/>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4BB1"/>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1A4"/>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63917943">
      <w:bodyDiv w:val="1"/>
      <w:marLeft w:val="0"/>
      <w:marRight w:val="0"/>
      <w:marTop w:val="0"/>
      <w:marBottom w:val="0"/>
      <w:divBdr>
        <w:top w:val="none" w:sz="0" w:space="0" w:color="auto"/>
        <w:left w:val="none" w:sz="0" w:space="0" w:color="auto"/>
        <w:bottom w:val="none" w:sz="0" w:space="0" w:color="auto"/>
        <w:right w:val="none" w:sz="0" w:space="0" w:color="auto"/>
      </w:divBdr>
      <w:divsChild>
        <w:div w:id="1335188798">
          <w:marLeft w:val="0"/>
          <w:marRight w:val="0"/>
          <w:marTop w:val="0"/>
          <w:marBottom w:val="0"/>
          <w:divBdr>
            <w:top w:val="none" w:sz="0" w:space="0" w:color="auto"/>
            <w:left w:val="none" w:sz="0" w:space="0" w:color="auto"/>
            <w:bottom w:val="none" w:sz="0" w:space="0" w:color="auto"/>
            <w:right w:val="none" w:sz="0" w:space="0" w:color="auto"/>
          </w:divBdr>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1221</Words>
  <Characters>6716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2022-01-12T12:50:00Z</dcterms:created>
  <dcterms:modified xsi:type="dcterms:W3CDTF">2022-01-15T09:14:00Z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